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5C" w:rsidRDefault="003C265C" w:rsidP="003013ED">
      <w:pPr>
        <w:jc w:val="right"/>
        <w:rPr>
          <w:b/>
          <w:bCs/>
        </w:rPr>
      </w:pPr>
      <w:r>
        <w:rPr>
          <w:b/>
          <w:bCs/>
        </w:rPr>
        <w:t>Zał. Nr 5 do SIWZ</w:t>
      </w:r>
    </w:p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Specyfikacja zamówienia – pomoce dydaktyczne na zajęcia w projekcie „Dodatkowe zajęcia edukacyjne dla uczniów szkół w gminie Kołbaskowo.</w:t>
      </w:r>
    </w:p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1. Blok zajęć wyrównawczych z matematyki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585"/>
        <w:gridCol w:w="1057"/>
        <w:gridCol w:w="3650"/>
        <w:gridCol w:w="863"/>
        <w:gridCol w:w="3624"/>
        <w:gridCol w:w="1441"/>
      </w:tblGrid>
      <w:tr w:rsidR="003C265C" w:rsidRPr="00244ACE">
        <w:tc>
          <w:tcPr>
            <w:tcW w:w="358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1057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65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62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144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Liczba/ilość</w:t>
            </w:r>
          </w:p>
        </w:tc>
      </w:tr>
      <w:tr w:rsidR="003C265C" w:rsidRPr="00244ACE">
        <w:tc>
          <w:tcPr>
            <w:tcW w:w="358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Matematyka wokół nas - zeszyty ćwiczeń do klasy 1 i klasy 2 (WSIP lub równoważne)</w:t>
            </w:r>
          </w:p>
        </w:tc>
        <w:tc>
          <w:tcPr>
            <w:tcW w:w="105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  <w:tc>
          <w:tcPr>
            <w:tcW w:w="365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Długopis (4 kolory)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  <w:tc>
          <w:tcPr>
            <w:tcW w:w="362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Zestaw geometryczny z cyrklem</w:t>
            </w:r>
          </w:p>
        </w:tc>
        <w:tc>
          <w:tcPr>
            <w:tcW w:w="144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</w:tr>
      <w:tr w:rsidR="003C265C" w:rsidRPr="00244ACE">
        <w:tc>
          <w:tcPr>
            <w:tcW w:w="3585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Matematyka –trening przed egzaminem (WSIP lub równoważne)</w:t>
            </w:r>
          </w:p>
        </w:tc>
        <w:tc>
          <w:tcPr>
            <w:tcW w:w="105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  <w:tc>
          <w:tcPr>
            <w:tcW w:w="365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Ołówek HB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  <w:tc>
          <w:tcPr>
            <w:tcW w:w="362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Kostka papierowa kolorowa (9cm na 9cm)</w:t>
            </w:r>
          </w:p>
        </w:tc>
        <w:tc>
          <w:tcPr>
            <w:tcW w:w="144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c>
          <w:tcPr>
            <w:tcW w:w="358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„Lekcje powtórzeniowe w gimnazjum” kl. 1, 2, 3 (GWO lub równoważne)</w:t>
            </w:r>
          </w:p>
        </w:tc>
        <w:tc>
          <w:tcPr>
            <w:tcW w:w="105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komplety</w:t>
            </w:r>
          </w:p>
        </w:tc>
        <w:tc>
          <w:tcPr>
            <w:tcW w:w="365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Gumka do ścierania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  <w:tc>
          <w:tcPr>
            <w:tcW w:w="362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Kalkulator prosty </w:t>
            </w:r>
          </w:p>
        </w:tc>
        <w:tc>
          <w:tcPr>
            <w:tcW w:w="144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</w:tr>
      <w:tr w:rsidR="003C265C" w:rsidRPr="00244ACE">
        <w:tc>
          <w:tcPr>
            <w:tcW w:w="3585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Matematyczny świat. Podręcznik z ćwiczeniami wydawnictwa MAC lub równoważne (cz. 1 – 4)</w:t>
            </w:r>
          </w:p>
        </w:tc>
        <w:tc>
          <w:tcPr>
            <w:tcW w:w="105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komplety</w:t>
            </w:r>
          </w:p>
        </w:tc>
        <w:tc>
          <w:tcPr>
            <w:tcW w:w="365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Blok rysunkowy A4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  <w:tc>
          <w:tcPr>
            <w:tcW w:w="362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Filmy w szkole – 9 różnych filmów  (WSIP lub równoważne)</w:t>
            </w:r>
          </w:p>
        </w:tc>
        <w:tc>
          <w:tcPr>
            <w:tcW w:w="144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 komplet</w:t>
            </w:r>
          </w:p>
        </w:tc>
      </w:tr>
      <w:tr w:rsidR="003C265C" w:rsidRPr="00244ACE">
        <w:tc>
          <w:tcPr>
            <w:tcW w:w="358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Podręczniki z ćwiczeniami dla gimnazjum specjalnego, kl.1, kl.2</w:t>
            </w:r>
          </w:p>
        </w:tc>
        <w:tc>
          <w:tcPr>
            <w:tcW w:w="105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komplety</w:t>
            </w:r>
          </w:p>
        </w:tc>
        <w:tc>
          <w:tcPr>
            <w:tcW w:w="365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Zakreślacz (komplet 4 kolorów)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  <w:tc>
          <w:tcPr>
            <w:tcW w:w="362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Happy Cube („Radosne Sześciany”) - łamigłówki (6-pak)- zestaw piankowych puzzli do układania np. sześcianów o różnym stopniu trudności, </w:t>
            </w:r>
          </w:p>
        </w:tc>
        <w:tc>
          <w:tcPr>
            <w:tcW w:w="144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 zestawów</w:t>
            </w:r>
          </w:p>
        </w:tc>
      </w:tr>
      <w:tr w:rsidR="003C265C" w:rsidRPr="00244ACE">
        <w:tc>
          <w:tcPr>
            <w:tcW w:w="3585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65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Kredki ołówkowe (12 kolorów)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  <w:tc>
          <w:tcPr>
            <w:tcW w:w="362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Komplet geometryczny do tablicy szkolnej: cyrkiel, ekierka, linijka)</w:t>
            </w:r>
          </w:p>
        </w:tc>
        <w:tc>
          <w:tcPr>
            <w:tcW w:w="144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 zestaw</w:t>
            </w:r>
          </w:p>
        </w:tc>
      </w:tr>
      <w:tr w:rsidR="003C265C" w:rsidRPr="00244ACE">
        <w:tc>
          <w:tcPr>
            <w:tcW w:w="358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 ksero biły A4 ryza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  <w:tc>
          <w:tcPr>
            <w:tcW w:w="362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Kreda kolorowa do tablicy (6 kolorów)</w:t>
            </w:r>
          </w:p>
        </w:tc>
        <w:tc>
          <w:tcPr>
            <w:tcW w:w="144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 opakowań</w:t>
            </w:r>
          </w:p>
        </w:tc>
      </w:tr>
      <w:tr w:rsidR="003C265C" w:rsidRPr="00244ACE">
        <w:tc>
          <w:tcPr>
            <w:tcW w:w="3585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65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 na dyplomy A4, kremowy, ryza (100 kartek)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624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4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58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Koszulki do dokumentów A4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300 </w:t>
            </w:r>
          </w:p>
        </w:tc>
        <w:tc>
          <w:tcPr>
            <w:tcW w:w="362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4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585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65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Klej biurowy w tubce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  <w:tc>
          <w:tcPr>
            <w:tcW w:w="3624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4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58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Nożyczki do papieru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17</w:t>
            </w:r>
          </w:p>
        </w:tc>
        <w:tc>
          <w:tcPr>
            <w:tcW w:w="362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4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2. Blok zajęć wyrównawczych z fizyki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4"/>
        <w:gridCol w:w="920"/>
        <w:gridCol w:w="3899"/>
        <w:gridCol w:w="815"/>
        <w:gridCol w:w="3863"/>
        <w:gridCol w:w="853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Materiały biurowe i plastyczne</w:t>
            </w:r>
          </w:p>
        </w:tc>
        <w:tc>
          <w:tcPr>
            <w:tcW w:w="81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Liczba/ ilość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Fizyka i astronomia – zbiór zadań typu Nowa Era lub równoważny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18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 ksero, a4, biały, ryza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stoper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Rozwiązanie zadań z podręcznika – cz. 1,2,3,4 – Nowa Era lub równoważne (do powyższego  podręcznika)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Segregatory (min. 5 cm szerokości)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15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Termometr laboratoryjny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Rozwiązania zadań z zeszytów ćwiczeń 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koszulki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100 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denaturat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Cienkopisy (6 kolorów) 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18 kpl.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Palniki na denaturat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Zakreślacze (4 kolory)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kpl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Baterie typu duracel </w:t>
            </w:r>
            <w:r w:rsidRPr="00244ACE">
              <w:br/>
              <w:t>paluszki AA</w:t>
            </w:r>
          </w:p>
          <w:p w:rsidR="003C265C" w:rsidRPr="00244ACE" w:rsidRDefault="003C265C" w:rsidP="00244ACE">
            <w:pPr>
              <w:spacing w:after="0" w:line="240" w:lineRule="auto"/>
            </w:pPr>
            <w:r w:rsidRPr="00244ACE">
              <w:t>Paluszki AAA</w:t>
            </w:r>
          </w:p>
          <w:p w:rsidR="003C265C" w:rsidRPr="00244ACE" w:rsidRDefault="003C265C" w:rsidP="00244ACE">
            <w:pPr>
              <w:spacing w:after="0" w:line="240" w:lineRule="auto"/>
            </w:pPr>
            <w:r w:rsidRPr="00244ACE">
              <w:t>R20</w:t>
            </w:r>
          </w:p>
          <w:p w:rsidR="003C265C" w:rsidRPr="00244ACE" w:rsidRDefault="003C265C" w:rsidP="00244ACE">
            <w:pPr>
              <w:spacing w:after="0" w:line="240" w:lineRule="auto"/>
            </w:pPr>
            <w:r w:rsidRPr="00244ACE">
              <w:t>Płaskie 3R20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Długopis (niebiski)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18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Czajnik elektryczny (1,5l)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Ołówek HB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18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Folia aluminiowa (rolka)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Linijka (20 cm)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18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ekierka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18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Gumka do ścierania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18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Zestaw geometryczny do tablicy (linijka, ekierka, cyrkiel, kątomierz) 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/>
    <w:p w:rsidR="003C265C" w:rsidRPr="00E235DF" w:rsidRDefault="003C265C"/>
    <w:p w:rsidR="003C265C" w:rsidRPr="00E235DF" w:rsidRDefault="003C265C"/>
    <w:p w:rsidR="003C265C" w:rsidRPr="00E235DF" w:rsidRDefault="003C265C"/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3. Blok zajęć wyrównawczych z biologii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3"/>
        <w:gridCol w:w="920"/>
        <w:gridCol w:w="3897"/>
        <w:gridCol w:w="821"/>
        <w:gridCol w:w="3861"/>
        <w:gridCol w:w="928"/>
      </w:tblGrid>
      <w:tr w:rsidR="003C265C" w:rsidRPr="00244ACE">
        <w:tc>
          <w:tcPr>
            <w:tcW w:w="379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Liczba</w:t>
            </w:r>
          </w:p>
        </w:tc>
        <w:tc>
          <w:tcPr>
            <w:tcW w:w="3897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Materiały biurowe i plastyczne</w:t>
            </w:r>
          </w:p>
        </w:tc>
        <w:tc>
          <w:tcPr>
            <w:tcW w:w="82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Liczba</w:t>
            </w:r>
          </w:p>
        </w:tc>
        <w:tc>
          <w:tcPr>
            <w:tcW w:w="386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Sprzęt, multimedia, pomoce specyficzne</w:t>
            </w:r>
          </w:p>
        </w:tc>
        <w:tc>
          <w:tcPr>
            <w:tcW w:w="928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Liczba/ ilość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Świat Biologii część 1,2,3 i ćwiczenia część 1, 2, 3 wydawnictwo Nowa Era lub równoważne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6</w:t>
            </w: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Zeszyt w kratkę (90 kartek, oprawa twarda)</w:t>
            </w: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</w:t>
            </w: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Długopis (komplet 4 kolory) </w:t>
            </w: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 kpl</w:t>
            </w: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4. Blok zajęć wyrównawczych z chemii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3"/>
        <w:gridCol w:w="920"/>
        <w:gridCol w:w="3897"/>
        <w:gridCol w:w="821"/>
        <w:gridCol w:w="3861"/>
        <w:gridCol w:w="928"/>
      </w:tblGrid>
      <w:tr w:rsidR="003C265C" w:rsidRPr="00244ACE">
        <w:tc>
          <w:tcPr>
            <w:tcW w:w="379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7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2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928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Liczba/ ilość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Egzamin gimnazjalny chemia – trening przed egzaminem. WSIP lub równoważne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 ksero, biały, A4, ryza</w:t>
            </w: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Notatnik A4 (96 kartek)</w:t>
            </w: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</w:t>
            </w: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Odczynniki chemiczne:Kwas solny roztwór 38%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 dm3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Koszulki A4</w:t>
            </w: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500 szt.</w:t>
            </w: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Wodorotlenek sodu</w:t>
            </w: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250g</w:t>
            </w: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Segregatory </w:t>
            </w: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szt.</w:t>
            </w: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Sód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100g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Kredki </w:t>
            </w: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op.</w:t>
            </w: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Tlenek wapnia</w:t>
            </w: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250g</w:t>
            </w: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Plastelina</w:t>
            </w: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op.</w:t>
            </w: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Tlenek magnezu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250g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Długopis (niebieski)</w:t>
            </w: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 szt.</w:t>
            </w: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Magnez z wióry</w:t>
            </w: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100g</w:t>
            </w: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Azotan (V) sodu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250g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Azotan (V) wapnia</w:t>
            </w: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250g</w:t>
            </w: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Węglan potasu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250g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Fenoloftaleina</w:t>
            </w: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250g</w:t>
            </w: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Paski wskaźnikowe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1dm3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Szkło laboratoryjne: próbówki</w:t>
            </w: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100szt</w:t>
            </w: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Łapy do probówek (3)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 szt.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Palniki spirytusowe (2)</w:t>
            </w: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szt.</w:t>
            </w: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Trójnóg (1)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szt.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Szali Petriego (5)</w:t>
            </w: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 szt.</w:t>
            </w: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Zlewki 250 ml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szt.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Lejki</w:t>
            </w: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szt.</w:t>
            </w: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Bibuła filtracyjna (1 opakowanie)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szt.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Cylinder miarowy 250 ml</w:t>
            </w: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 szt.</w:t>
            </w: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Łyżki do spalań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 szt.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Termometr</w:t>
            </w: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 szt.</w:t>
            </w: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Szczotka do mycia szkła laboratoryjnego</w:t>
            </w: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szt.</w:t>
            </w: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5. Blok zajęć wyrównawczych z geografii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4"/>
        <w:gridCol w:w="920"/>
        <w:gridCol w:w="3899"/>
        <w:gridCol w:w="815"/>
        <w:gridCol w:w="3863"/>
        <w:gridCol w:w="853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1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367B69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Podręczniki i ćwiczenia „Puls Ziemi” 1, 2, 3 tom. Wydawnictwo Nowa Era lub równoważne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10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Długopis (komplet - cztery kolory) 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Kalkulator prosty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Atlasy geograficzne Nowa Era lub równoważny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Ołówek HB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Zestaw geometryczny z cyrklem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 xml:space="preserve">Turystyczny atlas Polski </w:t>
            </w:r>
          </w:p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Gumka do ścierania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367B6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Filmy edukaycjne BBC (kontynenty: Azja, Ameryki, Obszary biegunowe, Australia, Afryka, Ameryka Południowa)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2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Egzamin gimnazjalny – geografia – trening przed egzaminem WSIP lub równoważny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99" w:type="dxa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Temperówka</w:t>
            </w:r>
          </w:p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367B6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Model powstawania gór fałdowych i zrębowych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Kolorowe zakreślacze (4 kolory)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 kpl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 xml:space="preserve">Zestaw do odczytu pH wody i gleby 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Kredki ołówkowe (12 kolorów)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Teczka gruba zapinana lub na gumkę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 xml:space="preserve">Papier ksero, A4, biały, ryza  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3863" w:type="dxa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Papier do dyplomów (20 arkuszy) biały lub kremowy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4873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6. Blok zajęć pozalekcyjnych, pracownia witrażu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10881"/>
        <w:gridCol w:w="3261"/>
      </w:tblGrid>
      <w:tr w:rsidR="003C265C" w:rsidRPr="00244ACE">
        <w:tc>
          <w:tcPr>
            <w:tcW w:w="1088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326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Liczba/ ilość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Folia miedziana o 3 różnych szerokościach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contextualSpacing/>
              <w:rPr>
                <w:b/>
                <w:bCs/>
              </w:rPr>
            </w:pPr>
            <w:r w:rsidRPr="00244ACE">
              <w:t>Szkło witrażowe wymiar 60 x 120 antyk</w:t>
            </w:r>
            <w:r w:rsidRPr="00244ACE">
              <w:tab/>
              <w:t>-  kadedral, opal, spectrum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6 sztuk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Łamacze do szkła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Olejowe noże do cięcia szkła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Lutownice witrażowe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Kamień do czyszczenia lutownicy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Szlifierka do szkła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Kwas do lutowania  </w:t>
            </w:r>
            <w:r w:rsidRPr="00244ACE">
              <w:tab/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Kamień wymienny do szlifierki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Cyna w laskach trójkątnych na kilogramy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 kg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Kamyki witrażowe </w:t>
            </w:r>
            <w:r w:rsidRPr="00244ACE">
              <w:tab/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 paczek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Fasetki witrażowe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 paczek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Łańcuszki do mocowania (50 sztuk w opakowaniu)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 opakowanie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Breloczki do ozdób ze szkła (50 sztuk w opakowaniu)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 opakowanie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Fartuchy ochronne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 szt.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Rękawice ochronne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14 szt.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Okulary ochronne – plastikowe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 par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Płyn do mycia naczyń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litry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Płyn do mycia rąk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 litry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Ręczniki papierowe 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 rolek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Apteczka pierwszej pomocy z wyposażeniem ( duża ilość plastrów)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Książki z projektami do witrażu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pozycje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Pisaki do szkła (cieniutkie końcówki)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Kalka ołówkowa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komplety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Blok techniczny a3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Nożyczki 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Nożyczki do paznokci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Cieniutkie pędzelki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Podkładki do lutowania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</w:t>
            </w:r>
          </w:p>
        </w:tc>
      </w:tr>
      <w:tr w:rsidR="003C265C" w:rsidRPr="00244ACE">
        <w:tc>
          <w:tcPr>
            <w:tcW w:w="1088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Drut stalowy fi-8, fi-1, 2</w:t>
            </w:r>
          </w:p>
        </w:tc>
        <w:tc>
          <w:tcPr>
            <w:tcW w:w="326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3 szpule</w:t>
            </w:r>
          </w:p>
        </w:tc>
      </w:tr>
      <w:tr w:rsidR="003C265C" w:rsidRPr="00244ACE">
        <w:tc>
          <w:tcPr>
            <w:tcW w:w="1088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Zmiotka i szufelka</w:t>
            </w:r>
          </w:p>
        </w:tc>
        <w:tc>
          <w:tcPr>
            <w:tcW w:w="32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komplety</w:t>
            </w: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7. Blok zajęć pozalekcyjnych rozwój języka i twórczości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6092"/>
        <w:gridCol w:w="1231"/>
        <w:gridCol w:w="6033"/>
        <w:gridCol w:w="864"/>
      </w:tblGrid>
      <w:tr w:rsidR="003C265C" w:rsidRPr="00244ACE">
        <w:tc>
          <w:tcPr>
            <w:tcW w:w="60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123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603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Liczba/ ilość</w:t>
            </w:r>
          </w:p>
        </w:tc>
      </w:tr>
      <w:tr w:rsidR="003C265C" w:rsidRPr="00244ACE">
        <w:tc>
          <w:tcPr>
            <w:tcW w:w="60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Notes A4 min 50 kartek</w:t>
            </w:r>
          </w:p>
        </w:tc>
        <w:tc>
          <w:tcPr>
            <w:tcW w:w="123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603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Tablica suchościeralna  duża (70x90)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6099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Notes A5 min  50 kartek</w:t>
            </w:r>
          </w:p>
        </w:tc>
        <w:tc>
          <w:tcPr>
            <w:tcW w:w="123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603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Pisaki do tablicy suchościeralnej (komplet po 4 kolory)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4 </w:t>
            </w:r>
          </w:p>
        </w:tc>
      </w:tr>
      <w:tr w:rsidR="003C265C" w:rsidRPr="00244ACE">
        <w:tc>
          <w:tcPr>
            <w:tcW w:w="60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Długopis (4 kolory)</w:t>
            </w:r>
          </w:p>
        </w:tc>
        <w:tc>
          <w:tcPr>
            <w:tcW w:w="123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kompletów</w:t>
            </w:r>
          </w:p>
        </w:tc>
        <w:tc>
          <w:tcPr>
            <w:tcW w:w="603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Stojak flipchart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6099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Ołówek HB</w:t>
            </w:r>
          </w:p>
        </w:tc>
        <w:tc>
          <w:tcPr>
            <w:tcW w:w="123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603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Arkusze do flipcharta 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c>
          <w:tcPr>
            <w:tcW w:w="60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Flamastry (4 kolory) </w:t>
            </w:r>
          </w:p>
        </w:tc>
        <w:tc>
          <w:tcPr>
            <w:tcW w:w="123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 komplety</w:t>
            </w:r>
          </w:p>
        </w:tc>
        <w:tc>
          <w:tcPr>
            <w:tcW w:w="603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099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Klej biurowy w tubce</w:t>
            </w:r>
          </w:p>
        </w:tc>
        <w:tc>
          <w:tcPr>
            <w:tcW w:w="123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603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0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Papier ksero biały A4 – ryza</w:t>
            </w:r>
          </w:p>
        </w:tc>
        <w:tc>
          <w:tcPr>
            <w:tcW w:w="123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603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099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Papier szary (pakowy) </w:t>
            </w:r>
          </w:p>
        </w:tc>
        <w:tc>
          <w:tcPr>
            <w:tcW w:w="123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 arkuszy</w:t>
            </w:r>
          </w:p>
        </w:tc>
        <w:tc>
          <w:tcPr>
            <w:tcW w:w="603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0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Pudło archiwizacyjne</w:t>
            </w:r>
          </w:p>
        </w:tc>
        <w:tc>
          <w:tcPr>
            <w:tcW w:w="123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603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099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Masa mocująca</w:t>
            </w:r>
          </w:p>
        </w:tc>
        <w:tc>
          <w:tcPr>
            <w:tcW w:w="123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  <w:tc>
          <w:tcPr>
            <w:tcW w:w="603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0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Zszywacz</w:t>
            </w:r>
          </w:p>
        </w:tc>
        <w:tc>
          <w:tcPr>
            <w:tcW w:w="123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603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099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Nożyczki do papieru</w:t>
            </w:r>
          </w:p>
        </w:tc>
        <w:tc>
          <w:tcPr>
            <w:tcW w:w="123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603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0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Teczki na materiały</w:t>
            </w:r>
          </w:p>
        </w:tc>
        <w:tc>
          <w:tcPr>
            <w:tcW w:w="123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603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099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Gumka do ścierania </w:t>
            </w:r>
          </w:p>
        </w:tc>
        <w:tc>
          <w:tcPr>
            <w:tcW w:w="123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603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8. Blok zajęć pozalekcyjnych, dziennikarstwo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6062"/>
        <w:gridCol w:w="1134"/>
        <w:gridCol w:w="5812"/>
        <w:gridCol w:w="1134"/>
      </w:tblGrid>
      <w:tr w:rsidR="003C265C" w:rsidRPr="00244ACE">
        <w:tc>
          <w:tcPr>
            <w:tcW w:w="6062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113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5812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113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6062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Pisaki do papieru , różne kolory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 szt.</w:t>
            </w:r>
          </w:p>
        </w:tc>
        <w:tc>
          <w:tcPr>
            <w:tcW w:w="5812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Stojak flipchart, magnetyczny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6062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Zszywacz</w:t>
            </w: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  <w:tc>
          <w:tcPr>
            <w:tcW w:w="5812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magnesy</w:t>
            </w: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6062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Zszywki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 op.</w:t>
            </w:r>
          </w:p>
        </w:tc>
        <w:tc>
          <w:tcPr>
            <w:tcW w:w="5812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Papier, arkusze flipchart, blok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6062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Koszulki formatA4</w:t>
            </w: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500</w:t>
            </w:r>
          </w:p>
        </w:tc>
        <w:tc>
          <w:tcPr>
            <w:tcW w:w="5812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Pisaki suchościeralne, różne kolory </w:t>
            </w: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</w:t>
            </w:r>
          </w:p>
        </w:tc>
      </w:tr>
      <w:tr w:rsidR="003C265C" w:rsidRPr="00244ACE">
        <w:tc>
          <w:tcPr>
            <w:tcW w:w="6062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Karteczki samoprzylepne 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200 szt.</w:t>
            </w:r>
          </w:p>
        </w:tc>
        <w:tc>
          <w:tcPr>
            <w:tcW w:w="5812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Gabka do tablicy suchościeralnej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6062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Nożyczki do papieru</w:t>
            </w: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  <w:tc>
          <w:tcPr>
            <w:tcW w:w="5812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Pendrive 4 GB</w:t>
            </w: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6062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Spinacze biurowe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200 szt.</w:t>
            </w:r>
          </w:p>
        </w:tc>
        <w:tc>
          <w:tcPr>
            <w:tcW w:w="5812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062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Papier ksero biały A4 – ryza</w:t>
            </w: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</w:t>
            </w:r>
          </w:p>
        </w:tc>
        <w:tc>
          <w:tcPr>
            <w:tcW w:w="5812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062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Papier ksero biły A3 – ryza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5812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r w:rsidRPr="00E235DF">
        <w:t>Zadanie 9. Blok zajęć pozalekcyjnych, warsztaty socjoterapeutyczne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4"/>
        <w:gridCol w:w="920"/>
        <w:gridCol w:w="3899"/>
        <w:gridCol w:w="815"/>
        <w:gridCol w:w="3863"/>
        <w:gridCol w:w="853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1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„Socjoterapia” K. Sawicka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 szary, arkusz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Stojak do flipcharta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„Socjoterapia w szkole” J. Jagieła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Papier, ksero A4, ryza, biały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Flipchart - arkusze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Trening kreatywności. Podręcznik dla pedagogów, psychologów i trenerów grupowych – Krzysztof Szmidt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Klej biurowy w sztyfcie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10 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Chusta animacyjna duża (5 lub 6 metrów)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Nie ucz mnie ale pozwól i pomóż misię uczyć – nowe zabawy interakcyjne dla dzieci Tom1,2,3,4  - Sabine Alex, Klaus W. Vopel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Kredki – pastele duże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op.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Lina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Kredki bambino – opakowanie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ART. Program zastępowania agresji” Sabine Alex, Klaus W. Vopel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Flamastry grube (różne kolory)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15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Jakżyć z ludźmi (umiejętności interpersonalne).. program  profilaktyczny dla młodzieży. Ćwiczenia grupowe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Długopisy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Ołówkek HB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Taśma klejąca  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20 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Blok kolorowy A4 techniczny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Bibuła kolorowa 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Balony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Arkusze kolorowego brystolu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Pędzle grube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Farby plakatowe (12 kolorów)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10. Blok zajęć pozalekcyjnych, warsztaty artystyczne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12916"/>
        <w:gridCol w:w="1304"/>
      </w:tblGrid>
      <w:tr w:rsidR="003C265C" w:rsidRPr="00244ACE">
        <w:tc>
          <w:tcPr>
            <w:tcW w:w="1329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5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Farby do malowania na szkle (VETRO color lub równoważne) poj. 50 ml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Kolory: biały kryjący, żółty, czerwony, niebieski, fioletowy, zielony ciemny, brązowy, 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1 szt.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Rozpuszczalnik VETRO color lub równoważny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Farbka konturowa do szkła, kolor złoty, tubka 20 ml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Modelina (typu ASTRA lub równoważna) 12 kolorów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klej introligatorski MAGIC ok. 45g.  w tubkach z długą końcówką.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ołówki miękkie B2, B4, B6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10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Pastele tłuste min 20 kolorów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14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Pastele suche min 20 kolorów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Węgiel rysunkowy gruby i cienki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2 opakowania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Tusz kreślarski czarny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palety plastikowe owalne z wgłębieniami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Pędzel gąbkowy płaski25mm</w:t>
            </w:r>
          </w:p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gąbkowy okrągły 20 mm gąbkowy płaski 50mm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7 szt.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p. miękkie z naturalnego włosia ,komplet 10-12szt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kompletów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p. Szczeciniaki płaskie komplet 10-12 szt.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kompletów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p. akwarelowe 6-10szt w komplecie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kompletów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deska do rysunku A3 z klipem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Farby:</w:t>
            </w:r>
          </w:p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Plakatowe 1000ml w butelkach plastikowych, kolory: biała, Czarna,  Ciemny niebieski, Błękit, Zieleń ciemna, Seledyn, Turkus, Żółcień słoneczna, Żółcień cytrynowa, Pomarańcz, Czerwień, Brąz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2 szt każdego koloru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Farby akwarelowe w kostkach 12 kolorów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Blok do pasteli suchych A3, 24-30kartek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Blok do akwareli A3, 23-30 kartek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Blok techniczny A3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14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Blok rysunkowy A3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14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Blok papieru ryżowego 50 arkuszyA3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Blok techniczny kolorowy A3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Blok papierów kolorowych samoprzylepnych A3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Decoupage: Pudełko drewniane kwadratowe 9x9cm wys . ok.3cm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Decoupage: Pudełko drewniane serduszko ok. 10x11cm,wys 3cm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Decoupage: Bransoletki drewniane obłe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Decoupage: Jajko drewniane duże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Decoupage: Jajko drewniane mniejsze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7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Element biżuterii-kółko drewniane ‘pełne ze sklejki- średnica-50mm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50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Zawieszki niealergiczne do kolczyków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Klej i lakier (w jednym) do decoupage 250ml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Serwetki do decoupage paczka 20szt ,30x30cm:</w:t>
            </w:r>
          </w:p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-ornament roślinny w czerwieniach, drobne kwiatki</w:t>
            </w:r>
          </w:p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-ornament roślinny w zieleniach ,dowolny wzór</w:t>
            </w:r>
          </w:p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-ornament roślinny odcienie fioletu (np., motyw lawendy)</w:t>
            </w:r>
          </w:p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-ornament wielkanocny-króliki, kurczak i, jajka, itp.</w:t>
            </w:r>
          </w:p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-ornament  zwierzęcy np.: psy koty, konie</w:t>
            </w:r>
          </w:p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-ornament  morski np. kamyki muszle zagle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1 op.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Farby akrylowe do decoupage: Renesans Akryl-tubki 200ml, kolory: Biel antyczna, Żółć neapolitańska,  Ugier naturalny,  Miedż, Siena palona, Zieleń ciemna, Szkarłat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Po 1 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Lakier do spękań jednoskładnikowy 100ml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Markery do tkanin w komplecie 6 kolorów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 komplety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Pistolet na klej o średnicy ok8mm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Naboje do tych pistoletów-walce plastikowe, średnica ok. 8mm,10szt w opakowaniu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opakowania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Filc dekoracyjny A4 w opakowaniu 10 kolorowych arkuszy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7 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Zapinki do broszek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 xml:space="preserve">Zestaw papierów Bluberry Pie  do scrapbookingu. Format papierów A5 (14,8x21cm). Ilość </w:t>
            </w:r>
          </w:p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arkuszy: 32- 16 wzorów po 2 arkusze.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Capsule Boysenb Zestaw papierów do scrapbookingu w odcieniu różówym. Format papierów A5 ( 14,5x21). Ilość arkuszy: 32.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Aplikacje MISIE 25szt w opak. Błękitne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Aplikacje serdyszka 25 szt różowe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Aplikacje KWIATKI BIAŁE 20-30szt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Kryształki samoprzylepne różowe,ok. 60-100szt w opakowaniu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Kryształki samoprzylepne niebieskie, ok. 60-100 szt w opak.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505B3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 xml:space="preserve">Dziurkacz ozdobny midi: serduszko, gwiazdka, królik, kwiatek, 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1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EC66A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Brokat drobnoziarnisty 10g:  Ssrebrny, złoty, niebieski, czerwony, zielony, czarny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opakowania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505B3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hyperlink r:id="rId5" w:history="1">
              <w:r w:rsidRPr="00244ACE">
                <w:rPr>
                  <w:rFonts w:ascii="Calibri" w:hAnsi="Calibri" w:cs="Calibri"/>
                  <w:sz w:val="22"/>
                  <w:szCs w:val="22"/>
                </w:rPr>
                <w:t>Tektura falista A3 12 kol. Koh-I-Noor</w:t>
              </w:r>
            </w:hyperlink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505B3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hyperlink r:id="rId6" w:history="1">
              <w:r w:rsidRPr="00244ACE">
                <w:rPr>
                  <w:rFonts w:ascii="Calibri" w:hAnsi="Calibri" w:cs="Calibri"/>
                  <w:sz w:val="22"/>
                  <w:szCs w:val="22"/>
                </w:rPr>
                <w:t>Biedronki dekoracyjne kolorowe "M" - 24szt.</w:t>
              </w:r>
            </w:hyperlink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505B3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hyperlink r:id="rId7" w:history="1">
              <w:r w:rsidRPr="00244ACE">
                <w:rPr>
                  <w:rFonts w:ascii="Calibri" w:hAnsi="Calibri" w:cs="Calibri"/>
                  <w:sz w:val="22"/>
                  <w:szCs w:val="22"/>
                </w:rPr>
                <w:t>Cekiny dekoracyjne 28g - kwiatki i motyle</w:t>
              </w:r>
            </w:hyperlink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505B3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hyperlink r:id="rId8" w:history="1">
              <w:r w:rsidRPr="00244ACE">
                <w:rPr>
                  <w:rFonts w:ascii="Calibri" w:hAnsi="Calibri" w:cs="Calibri"/>
                  <w:sz w:val="22"/>
                  <w:szCs w:val="22"/>
                </w:rPr>
                <w:t>Cekiny - kwiatki opalizujące różowe</w:t>
              </w:r>
            </w:hyperlink>
            <w:r w:rsidRPr="00244ACE">
              <w:rPr>
                <w:rFonts w:ascii="Calibri" w:hAnsi="Calibri" w:cs="Calibri"/>
                <w:sz w:val="22"/>
                <w:szCs w:val="22"/>
              </w:rPr>
              <w:t xml:space="preserve"> ok.10g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  <w:shd w:val="clear" w:color="auto" w:fill="EFD3D2"/>
          </w:tcPr>
          <w:p w:rsidR="003C265C" w:rsidRPr="00244ACE" w:rsidRDefault="003C265C" w:rsidP="00505B3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 xml:space="preserve">Taśma dekoracyjna samoprzylepna -Heyda – czerwone serduszka        </w:t>
            </w:r>
          </w:p>
        </w:tc>
        <w:tc>
          <w:tcPr>
            <w:tcW w:w="85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13291" w:type="dxa"/>
          </w:tcPr>
          <w:p w:rsidR="003C265C" w:rsidRPr="00244ACE" w:rsidRDefault="003C265C" w:rsidP="00505B3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Taśma dekoracyjna  samoprzylepna- Heyda –motylki</w:t>
            </w:r>
          </w:p>
        </w:tc>
        <w:tc>
          <w:tcPr>
            <w:tcW w:w="85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11. Zajęcia wyrównawcze z matematyki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4"/>
        <w:gridCol w:w="920"/>
        <w:gridCol w:w="3899"/>
        <w:gridCol w:w="863"/>
        <w:gridCol w:w="3863"/>
        <w:gridCol w:w="853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Matematyka wokół nas - zeszyt ćwiczeń do klasy 3 (WSIP lub równoważne)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kołonotatnik  w kratkę  A5 80-100 kartk.,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czarny tusz (301 XL)do drukarki hp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Matematyka –trening przed egzaminem (dla ucznia)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Zestaw: długopis (niebieski), ołówek HB, gumka, temperówka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Matematyka –trening przed egzaminem (dla nauczyciela)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Zakreślacz (4 kolory)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Lekcje powtórzeniowe w gimnazjum” kl. 1, 2, 3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Klej w sztyfcie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„Egzamin gimnazjalny z matematyki od roku 2012” Aksjomat lub równowazne 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contextualSpacing/>
            </w:pPr>
            <w:r w:rsidRPr="00244ACE">
              <w:t>Nożyczki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Matematyka (zbiór zadań i arkuszy zgodny z nową formułą obowiązującą od roku 2012)”, Wyd. NOWIK lub równoważne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Kalkulator naukowy (ok. 35 zł);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Zestaw geometryczny z cyrklem;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Teczka gruba zapinana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Teczka gruba zapinana (archiwizacyjna) lub segregator;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Koszulki A4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Ryza papieru ksero A4, biały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Papier dyplomowy, biały, arkusz A4 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Blok rysunkowy A4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13. Blok zajęć pozalekcyjnych, punkt orientacji start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4"/>
        <w:gridCol w:w="920"/>
        <w:gridCol w:w="3899"/>
        <w:gridCol w:w="815"/>
        <w:gridCol w:w="3863"/>
        <w:gridCol w:w="853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1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Papier ksero, A4, ryza 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Stojak- flipchart –magnetyczny 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Koszulki do segregatora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Papier do flipczart 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Segregator 2-ringowy format A4, szerokość 2 cm (różne kolory) 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Tusz do drukarki – HPLaser 1018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Markery 4 kolory 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Pisaki do białej tablicy 4 kolory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kpl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rPr>
                <w:lang w:eastAsia="pl-PL"/>
              </w:rPr>
              <w:t>Arkusze brystolu A2 (lub A1) kolorowe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8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rPr>
                <w:lang w:eastAsia="pl-PL"/>
              </w:rPr>
              <w:t>Bloki techniczne kolorowe A3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rPr>
                <w:lang w:eastAsia="pl-PL"/>
              </w:rPr>
              <w:t>pisaki kolorowe 12 sztuk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rPr>
                <w:lang w:eastAsia="pl-PL"/>
              </w:rPr>
              <w:t>Kredki "Bambino"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  <w:rPr>
                <w:lang w:eastAsia="pl-PL"/>
              </w:rPr>
            </w:pPr>
            <w:r w:rsidRPr="00244ACE">
              <w:rPr>
                <w:lang w:eastAsia="pl-PL"/>
              </w:rPr>
              <w:t>Klej w sztyfcie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 w:rsidP="005A6B3C">
      <w:pPr>
        <w:tabs>
          <w:tab w:val="left" w:pos="1275"/>
        </w:tabs>
      </w:pPr>
      <w:r w:rsidRPr="00E235DF">
        <w:tab/>
      </w:r>
    </w:p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14. Blok zajęć pozalekcyjnych: język angielski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5495"/>
        <w:gridCol w:w="1276"/>
        <w:gridCol w:w="6237"/>
        <w:gridCol w:w="1134"/>
      </w:tblGrid>
      <w:tr w:rsidR="003C265C" w:rsidRPr="00244ACE">
        <w:tc>
          <w:tcPr>
            <w:tcW w:w="549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1276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6237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113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</w:tr>
      <w:tr w:rsidR="003C265C" w:rsidRPr="00244ACE">
        <w:tc>
          <w:tcPr>
            <w:tcW w:w="549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Repetytorium gimnazjalne poziom rozszerzony (Longman lub równoważne)</w:t>
            </w:r>
          </w:p>
        </w:tc>
        <w:tc>
          <w:tcPr>
            <w:tcW w:w="1276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623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Radio z odtwarzaczem cd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5495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Zestaw podręczników NEW EXAMSCHALLENGES 2 wyd. (Longman lub równoważne)</w:t>
            </w:r>
          </w:p>
        </w:tc>
        <w:tc>
          <w:tcPr>
            <w:tcW w:w="1276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623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Oprogramowanie do tablicy interaktywnej NEW EXAM CHALLENGES</w:t>
            </w: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549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Zestaw książek NEW EXAM CHALLENGES dla nauczyciela plus płyty i plakaty </w:t>
            </w:r>
          </w:p>
        </w:tc>
        <w:tc>
          <w:tcPr>
            <w:tcW w:w="1276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zestawy</w:t>
            </w:r>
          </w:p>
        </w:tc>
        <w:tc>
          <w:tcPr>
            <w:tcW w:w="623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15. Blok zajęć pozalekcyjnych: język niemiecki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5487"/>
        <w:gridCol w:w="1275"/>
        <w:gridCol w:w="6227"/>
        <w:gridCol w:w="1231"/>
      </w:tblGrid>
      <w:tr w:rsidR="003C265C" w:rsidRPr="00244ACE">
        <w:tc>
          <w:tcPr>
            <w:tcW w:w="549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1276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6237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113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</w:tr>
      <w:tr w:rsidR="003C265C" w:rsidRPr="00244ACE">
        <w:tc>
          <w:tcPr>
            <w:tcW w:w="549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Podręcznik „Grammatik fur dich”, Krzysztof Tkaczyk</w:t>
            </w:r>
          </w:p>
        </w:tc>
        <w:tc>
          <w:tcPr>
            <w:tcW w:w="1276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623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 ksero a4, biały, ryza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5495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Słownik Premium polsko-niemiecki i niemiecko-polski  (Langenscheidt lub równoważny)</w:t>
            </w:r>
          </w:p>
        </w:tc>
        <w:tc>
          <w:tcPr>
            <w:tcW w:w="1276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623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Długopisy kolorowe (niebieski, czarny, czerwony, zielony)</w:t>
            </w: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kompletów</w:t>
            </w:r>
          </w:p>
        </w:tc>
      </w:tr>
      <w:tr w:rsidR="003C265C" w:rsidRPr="00244ACE">
        <w:tc>
          <w:tcPr>
            <w:tcW w:w="549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Ołówek automatyczny na rysiki (z zapasowymi rysikami)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5495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623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Gumka do ścierania</w:t>
            </w: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549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Zakreślacze (cztery kolory) </w:t>
            </w:r>
          </w:p>
        </w:tc>
        <w:tc>
          <w:tcPr>
            <w:tcW w:w="113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kpl</w:t>
            </w:r>
          </w:p>
        </w:tc>
      </w:tr>
      <w:tr w:rsidR="003C265C" w:rsidRPr="00244ACE">
        <w:tc>
          <w:tcPr>
            <w:tcW w:w="5495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623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Zeszyt w kratkę (90 kartek, oprawa twarda)</w:t>
            </w:r>
          </w:p>
        </w:tc>
        <w:tc>
          <w:tcPr>
            <w:tcW w:w="113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16. Zajęcia z zakresu równości płci i antydyskryminacyjne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12157"/>
        <w:gridCol w:w="1985"/>
      </w:tblGrid>
      <w:tr w:rsidR="003C265C" w:rsidRPr="00244ACE">
        <w:tc>
          <w:tcPr>
            <w:tcW w:w="12157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198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</w:tr>
      <w:tr w:rsidR="003C265C" w:rsidRPr="00244ACE">
        <w:tc>
          <w:tcPr>
            <w:tcW w:w="1215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Arkusz szarego papieru </w:t>
            </w:r>
          </w:p>
        </w:tc>
        <w:tc>
          <w:tcPr>
            <w:tcW w:w="198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60</w:t>
            </w:r>
          </w:p>
        </w:tc>
      </w:tr>
      <w:tr w:rsidR="003C265C" w:rsidRPr="00244ACE">
        <w:tc>
          <w:tcPr>
            <w:tcW w:w="12157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Kolorowe flamastry (12 kolorów)</w:t>
            </w:r>
          </w:p>
        </w:tc>
        <w:tc>
          <w:tcPr>
            <w:tcW w:w="198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 kompletów</w:t>
            </w:r>
          </w:p>
        </w:tc>
      </w:tr>
      <w:tr w:rsidR="003C265C" w:rsidRPr="00244ACE">
        <w:tc>
          <w:tcPr>
            <w:tcW w:w="1215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Klej biurowy w sztyfcie</w:t>
            </w:r>
          </w:p>
        </w:tc>
        <w:tc>
          <w:tcPr>
            <w:tcW w:w="198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20 </w:t>
            </w:r>
          </w:p>
        </w:tc>
      </w:tr>
      <w:tr w:rsidR="003C265C" w:rsidRPr="00244ACE">
        <w:tc>
          <w:tcPr>
            <w:tcW w:w="12157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Taśma klejąca przezroczysta </w:t>
            </w:r>
          </w:p>
        </w:tc>
        <w:tc>
          <w:tcPr>
            <w:tcW w:w="198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17. Blok zajęć wyrównawczych z matematyki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7763"/>
        <w:gridCol w:w="1417"/>
        <w:gridCol w:w="3969"/>
        <w:gridCol w:w="993"/>
      </w:tblGrid>
      <w:tr w:rsidR="003C265C" w:rsidRPr="00244ACE">
        <w:tc>
          <w:tcPr>
            <w:tcW w:w="77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1417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96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99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</w:tr>
      <w:tr w:rsidR="003C265C" w:rsidRPr="00244ACE">
        <w:tc>
          <w:tcPr>
            <w:tcW w:w="77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EduRom matematyka, szkoła podstawowa zestaw do klasy 4,5,6 Young Digital Planet lub równoważny</w:t>
            </w:r>
          </w:p>
        </w:tc>
        <w:tc>
          <w:tcPr>
            <w:tcW w:w="141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96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Papier kolorowy – ryza, cztery kolory </w:t>
            </w:r>
          </w:p>
        </w:tc>
        <w:tc>
          <w:tcPr>
            <w:tcW w:w="9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Po 3 </w:t>
            </w:r>
          </w:p>
        </w:tc>
      </w:tr>
      <w:tr w:rsidR="003C265C" w:rsidRPr="00244ACE">
        <w:tc>
          <w:tcPr>
            <w:tcW w:w="776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Zestaw dydaktyczny do kształtowania pojęć związanych z czasem</w:t>
            </w:r>
          </w:p>
        </w:tc>
        <w:tc>
          <w:tcPr>
            <w:tcW w:w="141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8</w:t>
            </w:r>
          </w:p>
        </w:tc>
        <w:tc>
          <w:tcPr>
            <w:tcW w:w="396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99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77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Domino liczbowe</w:t>
            </w:r>
          </w:p>
        </w:tc>
        <w:tc>
          <w:tcPr>
            <w:tcW w:w="141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8</w:t>
            </w:r>
          </w:p>
        </w:tc>
        <w:tc>
          <w:tcPr>
            <w:tcW w:w="396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776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Ćwiczenia wyrównawcze dla uczniów szkoły podstawowej z matematyki klasy 4,5</w:t>
            </w:r>
          </w:p>
        </w:tc>
        <w:tc>
          <w:tcPr>
            <w:tcW w:w="141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4 z każdej klasy</w:t>
            </w:r>
          </w:p>
        </w:tc>
        <w:tc>
          <w:tcPr>
            <w:tcW w:w="396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99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77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Ułamki zwykłe – zestawy demonstracyjne</w:t>
            </w:r>
          </w:p>
        </w:tc>
        <w:tc>
          <w:tcPr>
            <w:tcW w:w="141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  <w:tc>
          <w:tcPr>
            <w:tcW w:w="396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18. Blok zajęć wyrównawczo-kompensacyjnych z matematyki i przyrody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5"/>
        <w:gridCol w:w="3794"/>
        <w:gridCol w:w="920"/>
        <w:gridCol w:w="3899"/>
        <w:gridCol w:w="815"/>
        <w:gridCol w:w="3863"/>
        <w:gridCol w:w="853"/>
      </w:tblGrid>
      <w:tr w:rsidR="003C265C" w:rsidRPr="00244ACE">
        <w:tc>
          <w:tcPr>
            <w:tcW w:w="3794" w:type="dxa"/>
            <w:gridSpan w:val="2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1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3794" w:type="dxa"/>
            <w:gridSpan w:val="2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Ćwiczenia koncentracji cz. I Kataryna Sedivy – ćwiczenia pamięci (symultanicznej i selektywnej) 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Blok techniczny A4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Edu-rom matematyka szkoła Podstawowa zestaw do klasy 4,5,6 – Young Digital Planet lub równoważny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Quiz przyrodniczy z wesołymi zagadkami – Adamigo lub równoważny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Papier, ksero, A4,biały,  ryza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Edu-rom przyroda szkoła Podstawowa zestaw do klasy 4,5,6 - Young Digital Planet lub równoważny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Co dzień łatwiej – ćw. Edukacyjne –E. Wlanecka, J. Masłowska 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Przybory kreślarskie  (ekierka, linijka, cyrkiel, kątomierz)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kpl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Wielki turniej geograficzny – Edukacja program multimedialny Aidem Media  lub równoważny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Domino z mnożeniem i dzieleniem – Gry i zabawy dydaktyczne z Sową Madralą – wyd. Harmonia lub równoważne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Kredki ołówkowe (12 kolorów)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Domino matematyczne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Kąty , wielokąty – ćw. Z geometrii dla Szkoły Podstawowej – Mateusz Indyka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Skoroszyt A4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Klocki geo wyd. Epideixislub równoważne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Kombinatoryka zdaniowa – Pomyśl- działaj i sprawdź Barbara Zakrzewska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Segregator (min 7 cm) A4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Piramida matematyczna M1 dodawanie do 100 – wyd. Epideixis lub równoważne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Pomyśl, zapamiętaj, zapisz cz. I i II Lena Szyndler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Koszulki A4 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Układanka geometryczna – Duży zestaw 1 szt.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Trenuj wzrok – ćwiczenia dla starszych klas Szkoły Podstawowej z zaburzoną percepcją wzrokową – Alicja Małasiewicz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Nożyczki do papieru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Bingo tabliczka mnożenia 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Zestaw ćwiczeń do zajęć korekcyjno-kompensacyjnych dzieci w wieku 10-12 lat – Renata Zofia Rutkowska 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Pisaki grube do tablic (cztery kolory) 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 kpl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Fiszki matematyczne – koła ułamkowe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Karteczki samoprzylepne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 kpl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Fiszki mówiące – tabliczka mnożenia -wyd. Educarium lub równoważne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  <w:shd w:val="clear" w:color="auto" w:fill="EFD3D2"/>
          </w:tcPr>
          <w:p w:rsidR="003C265C" w:rsidRPr="00244ACE" w:rsidRDefault="003C265C" w:rsidP="00094E5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Układanka geometryczna – duży zestaw 1 szt.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Piramida matematyczna M1 dodawanie do 100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rPr>
          <w:gridBefore w:val="1"/>
        </w:trPr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Domino działania na ułamkach – wyd. Educarium lub równoważne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19. Blok zajęć: edukacja językowa , czytanie i rozumienie tekstu, nauka wnioskowania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6487"/>
        <w:gridCol w:w="1276"/>
        <w:gridCol w:w="5103"/>
        <w:gridCol w:w="1276"/>
      </w:tblGrid>
      <w:tr w:rsidR="003C265C" w:rsidRPr="00244ACE">
        <w:tc>
          <w:tcPr>
            <w:tcW w:w="6487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1276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510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1276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</w:tr>
      <w:tr w:rsidR="003C265C" w:rsidRPr="00244ACE">
        <w:tc>
          <w:tcPr>
            <w:tcW w:w="6487" w:type="dxa"/>
            <w:shd w:val="clear" w:color="auto" w:fill="EFD3D2"/>
          </w:tcPr>
          <w:p w:rsidR="003C265C" w:rsidRPr="00244ACE" w:rsidRDefault="003C265C" w:rsidP="00244A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244ACE">
              <w:t>Komplety zeszytów do ortografii poziom drugi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15</w:t>
            </w:r>
          </w:p>
        </w:tc>
        <w:tc>
          <w:tcPr>
            <w:tcW w:w="510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 A4 biały ksero, ryza</w:t>
            </w:r>
          </w:p>
        </w:tc>
        <w:tc>
          <w:tcPr>
            <w:tcW w:w="1276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6487" w:type="dxa"/>
          </w:tcPr>
          <w:p w:rsidR="003C265C" w:rsidRPr="00244ACE" w:rsidRDefault="003C265C" w:rsidP="00244A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244ACE">
              <w:t>Komplet zeszytów do gramatyki języka polskiego poziom IV-VI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15</w:t>
            </w:r>
          </w:p>
        </w:tc>
        <w:tc>
          <w:tcPr>
            <w:tcW w:w="510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Zeszyt w linie (100 stron)</w:t>
            </w:r>
          </w:p>
        </w:tc>
        <w:tc>
          <w:tcPr>
            <w:tcW w:w="1276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15</w:t>
            </w:r>
          </w:p>
        </w:tc>
      </w:tr>
      <w:tr w:rsidR="003C265C" w:rsidRPr="00244ACE">
        <w:tc>
          <w:tcPr>
            <w:tcW w:w="6487" w:type="dxa"/>
            <w:shd w:val="clear" w:color="auto" w:fill="EFD3D2"/>
          </w:tcPr>
          <w:p w:rsidR="003C265C" w:rsidRPr="00244ACE" w:rsidRDefault="003C265C" w:rsidP="00244A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244ACE">
              <w:t>Podręcznik z przykładowymi sprawdzianami szóstoklasisty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15</w:t>
            </w:r>
          </w:p>
        </w:tc>
        <w:tc>
          <w:tcPr>
            <w:tcW w:w="510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Długopis (cztery kolory)</w:t>
            </w:r>
          </w:p>
        </w:tc>
        <w:tc>
          <w:tcPr>
            <w:tcW w:w="1276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15 kompletów</w:t>
            </w:r>
          </w:p>
        </w:tc>
      </w:tr>
      <w:tr w:rsidR="003C265C" w:rsidRPr="00244ACE">
        <w:tc>
          <w:tcPr>
            <w:tcW w:w="6487" w:type="dxa"/>
          </w:tcPr>
          <w:p w:rsidR="003C265C" w:rsidRPr="00244ACE" w:rsidRDefault="003C265C" w:rsidP="00244A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244ACE">
              <w:t>Podręczniki z przykładowymi tekstami do ćwiczenia czytania ze zrozumieniem</w:t>
            </w:r>
          </w:p>
        </w:tc>
        <w:tc>
          <w:tcPr>
            <w:tcW w:w="1276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15</w:t>
            </w:r>
          </w:p>
        </w:tc>
        <w:tc>
          <w:tcPr>
            <w:tcW w:w="510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Flamastry (12 kolorów) </w:t>
            </w:r>
          </w:p>
        </w:tc>
        <w:tc>
          <w:tcPr>
            <w:tcW w:w="1276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15 kompletów</w:t>
            </w: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20. Blok zajęć pozalekcyjnych, pracownia doświadczalna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4"/>
        <w:gridCol w:w="920"/>
        <w:gridCol w:w="3899"/>
        <w:gridCol w:w="815"/>
        <w:gridCol w:w="3863"/>
        <w:gridCol w:w="853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1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b/>
                <w:bCs/>
                <w:sz w:val="22"/>
                <w:szCs w:val="22"/>
              </w:rPr>
              <w:t>Programy multimedialne: Przyroda kl I-III, Przyroda kl.IV-VI,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b/>
                <w:bCs/>
                <w:sz w:val="22"/>
                <w:szCs w:val="22"/>
              </w:rPr>
              <w:t>EduRom – przyroda szkoła podstawowa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Plastelina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8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Mikroskopy szkolne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b/>
                <w:bCs/>
                <w:sz w:val="22"/>
                <w:szCs w:val="22"/>
              </w:rPr>
              <w:t>Foliogramy: „zanieczyszczenia i ochrona powietrza”, „recycling”, „ekologia i ochrona środowiska”.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 xml:space="preserve">Kolorowe arkusze papieru technicznego 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Lornetki 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b/>
                <w:bCs/>
                <w:sz w:val="22"/>
                <w:szCs w:val="22"/>
              </w:rPr>
              <w:t>Przygody z meteorologią – 31 doświadczeń.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Plastelina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8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Szkiełka podstawowe z zagłębieniem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30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b/>
                <w:bCs/>
                <w:sz w:val="22"/>
                <w:szCs w:val="22"/>
              </w:rPr>
              <w:t>Moje laboratorium – 150 bezpiecznych doświadczeń.</w:t>
            </w:r>
          </w:p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Nożyczki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Szkiełka nakrywkowe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30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Doświadczenia na lekcjach przyrody – stefania Elbanowska-Ciemuchowska 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Wykałaczki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Waga laboratoryjna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b/>
                <w:bCs/>
                <w:sz w:val="22"/>
                <w:szCs w:val="22"/>
              </w:rPr>
              <w:t>„Atlas ryb akwariowych”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Dziurkacz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Lupy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b/>
                <w:bCs/>
                <w:sz w:val="22"/>
                <w:szCs w:val="22"/>
              </w:rPr>
              <w:t>Gry dydaktyczno-przyrodnicze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Arkusze białego papieru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Fonometr (do badań hałasu)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b/>
                <w:bCs/>
                <w:sz w:val="22"/>
                <w:szCs w:val="22"/>
              </w:rPr>
              <w:t>Walizka ekobadacza – zestaw badań wody i gleby.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Kolorowe balony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</w:t>
            </w:r>
          </w:p>
        </w:tc>
        <w:tc>
          <w:tcPr>
            <w:tcW w:w="3863" w:type="dxa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Talk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166E9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Taśma klejąca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Jodyna</w:t>
            </w:r>
          </w:p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166E9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Przezroczysty plastik</w:t>
            </w:r>
          </w:p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</w:t>
            </w:r>
          </w:p>
        </w:tc>
        <w:tc>
          <w:tcPr>
            <w:tcW w:w="3863" w:type="dxa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Ręczniki papierowe</w:t>
            </w:r>
          </w:p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Soczewki skupiające</w:t>
            </w:r>
          </w:p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Soczewki rozpraszające</w:t>
            </w:r>
          </w:p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090E6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6175B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Pryzmat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21. Blok zajęć pozalekcyjnych zajęcia terapeutyczne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679"/>
        <w:gridCol w:w="912"/>
        <w:gridCol w:w="3782"/>
        <w:gridCol w:w="1308"/>
        <w:gridCol w:w="3721"/>
        <w:gridCol w:w="818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1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Szczęśliwy świat tworzenia czyli arteterapia – Alina Arciszewska –Binnebesel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Formy styropianowe : maski, bombki, jajka i inne dostępne wzory 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5 sztuk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Zaczarowane bajki, które leczą dzieci i dorosłych – Anna kozłowska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Filc dekoracyjny – różne kolory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Mapping w twórczym samorozwoju i arteterapii Wiesław Karolak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Farby akrylowe – różne kolory 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EE02A6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Terapia zajęciowa – Ewa Baum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Klej-lakier do decoupage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Bajki terapeutyczne M. Molicka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Modelina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Program profilaktyczno-terapeutyczny dla dzieci z zespołem nadpobudliwości psychoruchowej – Piotr Pawlak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Formy do odlewów gipsowych - kilka wzorów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„Zabawa z przedmiotami w twórczym rozwoju i arteterapii” Olga Handford, Wiesław Karolak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Farby do malowania na tkaninach – różne kolory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8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„Moje Portrety” zeszyt ćwiczeń, Wiesław Karolak</w:t>
            </w:r>
          </w:p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Farby do szkła – różne kolory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8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„Zdolny maluch” Richard C. Woolfson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Brystol biały i kolorowy 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Szary papier 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Markery różne kolory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15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Klej magic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8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8446C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Glina samoutwardzalna   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opakowanie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22. Pracownia form użytkowych, gazetka szkolna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07"/>
        <w:gridCol w:w="914"/>
        <w:gridCol w:w="3808"/>
        <w:gridCol w:w="1148"/>
        <w:gridCol w:w="3779"/>
        <w:gridCol w:w="864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1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Liczba/ ilość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Wielki słownik ortograficzny (PWN lub równoważny)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 ksero, biały A4, ryza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Aparat lustrzanka cyfrowa 10,1 mega pikseli, z podglądem zdjęć lcd,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Wielki słownik poprawnej polszczyzny (PWN lub równoważny)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Zeszyt w kratkę (100 stron)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Dyktafon stereofoniczny, min. 2 Gb, zasilany na baterie lub akumulator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Słownik synonimów (PWN lub równoważny)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Brulion A4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Słownik wyrazów obcych (PWN lub równoważny)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Notes A5 w kratkę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Słownik terminologii medialnej – W. Pisarek (PWN lub równoważny)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Segregator , a4, szer. min. 5cm)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14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Słownik języka polskiego  (PWN lub równoważny)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Koszulki do segregatorów A4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100 szt.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Teczki papierowe A4, kolor dowolny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długopis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Ołówek HB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Flamastry (4 kolory) 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 op.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Kredki ołówkowe (12 kolorów)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zszywacz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zszywki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opakowań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dziurkacz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r w:rsidRPr="00E235DF">
        <w:t>Zadanie 23. Zajęcia z zakresu równości płci i antydyskryminacyjne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4"/>
        <w:gridCol w:w="920"/>
        <w:gridCol w:w="3899"/>
        <w:gridCol w:w="863"/>
        <w:gridCol w:w="3863"/>
        <w:gridCol w:w="853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Ingrid Holler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Porozumienie bez przemocy. Ćwiczenia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Materiały do pracy indywidualnej i grupowej oraz dla osób prowadzących szkolenia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 ksero, biały, A4, ryza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Elizabeth Hartley-Brewer</w:t>
            </w:r>
            <w:r w:rsidRPr="00244ACE">
              <w:tab/>
              <w:t xml:space="preserve"> 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100 porad jak wychować szczęśliwą i pewną siebie dziewczynkę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Pisaki grube (różne kolory)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 kpl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Elizabeth Hartley-Brewer</w:t>
            </w:r>
            <w:r w:rsidRPr="00244ACE">
              <w:tab/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100 porad jak wychować szczęśliwego i pewnego siebie chłopca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0F0FD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Farby plakatowe</w:t>
            </w:r>
          </w:p>
          <w:p w:rsidR="003C265C" w:rsidRPr="00244ACE" w:rsidRDefault="003C265C" w:rsidP="000F0FD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3C265C" w:rsidRPr="00244ACE" w:rsidRDefault="003C265C" w:rsidP="000F0FD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C265C" w:rsidRPr="00244ACE" w:rsidRDefault="003C265C" w:rsidP="000F0FD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3C265C" w:rsidRPr="00244ACE" w:rsidRDefault="003C265C" w:rsidP="000F0FD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  <w:lang w:val="en-US"/>
              </w:rPr>
            </w:pPr>
            <w:r w:rsidRPr="00244ACE">
              <w:rPr>
                <w:lang w:val="en-US"/>
              </w:rPr>
              <w:t>D. Covan, S. Palomares, D. Schilling</w:t>
            </w:r>
            <w:r w:rsidRPr="00244ACE">
              <w:rPr>
                <w:lang w:val="en-US"/>
              </w:rPr>
              <w:tab/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lang w:val="en-US"/>
              </w:rPr>
              <w:t xml:space="preserve"> </w:t>
            </w:r>
            <w:r w:rsidRPr="00244ACE">
              <w:t>Jak nauczyć rozwiązywania konfliktów. Scenariusze zajęć i karty pracy dla uczniów.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Pędzle (różne rodzaje do farb plakatowych)</w:t>
            </w: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</w:p>
          <w:p w:rsidR="003C265C" w:rsidRPr="00244ACE" w:rsidRDefault="003C265C" w:rsidP="00244ACE">
            <w:pPr>
              <w:spacing w:after="0" w:line="240" w:lineRule="auto"/>
            </w:pPr>
          </w:p>
          <w:p w:rsidR="003C265C" w:rsidRPr="00244ACE" w:rsidRDefault="003C265C" w:rsidP="00244ACE">
            <w:pPr>
              <w:spacing w:after="0" w:line="240" w:lineRule="auto"/>
            </w:pPr>
            <w:r w:rsidRPr="00244ACE">
              <w:t>40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Jan Stewart</w:t>
            </w:r>
            <w:r w:rsidRPr="00244ACE">
              <w:tab/>
              <w:t xml:space="preserve"> 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Jak sobie radzić ze złością. Treningi dla nastolatków. Scenariusze lekcji i karty pracy dla uczniów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Szary papier</w:t>
            </w: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Eliot Lise</w:t>
            </w:r>
            <w:r w:rsidRPr="00244ACE">
              <w:tab/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Różowy mózg, niebieski mózg. Czyli o tym, jak niewielkie różnice stają się przepastne, i co z tym robić 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Równa szkoła –edukacja wolna od dyskryminacji. Poradnik dla nauczycieli i nauczycielek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dr Ewa Majewska</w:t>
            </w:r>
          </w:p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24. Blok zajęć wyrównawczych z matematyki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3"/>
        <w:gridCol w:w="920"/>
        <w:gridCol w:w="3897"/>
        <w:gridCol w:w="821"/>
        <w:gridCol w:w="3861"/>
        <w:gridCol w:w="928"/>
      </w:tblGrid>
      <w:tr w:rsidR="003C265C" w:rsidRPr="00244ACE">
        <w:tc>
          <w:tcPr>
            <w:tcW w:w="379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Liczba</w:t>
            </w:r>
          </w:p>
        </w:tc>
        <w:tc>
          <w:tcPr>
            <w:tcW w:w="3897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Materiały biurowe i plastyczne</w:t>
            </w:r>
          </w:p>
        </w:tc>
        <w:tc>
          <w:tcPr>
            <w:tcW w:w="82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Liczba</w:t>
            </w:r>
          </w:p>
        </w:tc>
        <w:tc>
          <w:tcPr>
            <w:tcW w:w="3861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Sprzęt, multimedia, pomoce specyficzne</w:t>
            </w:r>
          </w:p>
        </w:tc>
        <w:tc>
          <w:tcPr>
            <w:tcW w:w="928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Liczba/ ilość</w:t>
            </w: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Matematyka – kalendarz szóstoklasisty  typu GWO lub równoważny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13</w:t>
            </w: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Zeszyt w kratkę 60 kartek</w:t>
            </w: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24</w:t>
            </w: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Matematyka wokół nas – ćwiczenia dla klasy VI – typu WSIP lub równoważne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13</w:t>
            </w: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Zestaw geometryczny (linijka, kątomierz, ekierka, cyrkiel)</w:t>
            </w: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Długopis (cztery kolory)</w:t>
            </w:r>
          </w:p>
        </w:tc>
        <w:tc>
          <w:tcPr>
            <w:tcW w:w="82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3861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3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7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Ołówek HB</w:t>
            </w:r>
          </w:p>
        </w:tc>
        <w:tc>
          <w:tcPr>
            <w:tcW w:w="821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  <w:tc>
          <w:tcPr>
            <w:tcW w:w="3861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92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/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 xml:space="preserve">Zadanie 25. Blok zajęć wyrównawczych z przyrody z programem doświadczalnym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4"/>
        <w:gridCol w:w="920"/>
        <w:gridCol w:w="3899"/>
        <w:gridCol w:w="815"/>
        <w:gridCol w:w="3863"/>
        <w:gridCol w:w="853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1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Długopis (niebieski)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rStyle w:val="Strong"/>
                <w:b w:val="0"/>
                <w:bCs w:val="0"/>
                <w:shd w:val="clear" w:color="auto" w:fill="FFFFFF"/>
              </w:rPr>
              <w:t xml:space="preserve">Plansze interaktywne z przyrody (WSiP lub równoważne) Licencja jednostkowa CD-ROM  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Ołówek HB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lang w:eastAsia="pl-PL"/>
              </w:rPr>
            </w:pPr>
            <w:hyperlink r:id="rId9" w:history="1">
              <w:r w:rsidRPr="00244ACE">
                <w:rPr>
                  <w:u w:val="single"/>
                  <w:lang w:eastAsia="pl-PL"/>
                </w:rPr>
                <w:t>Filmy w szkole</w:t>
              </w:r>
            </w:hyperlink>
            <w:r w:rsidRPr="00244ACE">
              <w:t xml:space="preserve">  </w:t>
            </w:r>
            <w:r w:rsidRPr="00244ACE">
              <w:rPr>
                <w:lang w:eastAsia="pl-PL"/>
              </w:rPr>
              <w:t>WSiP lub równoważne</w:t>
            </w:r>
          </w:p>
          <w:p w:rsidR="003C265C" w:rsidRPr="00244ACE" w:rsidRDefault="003C265C" w:rsidP="00244ACE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before="0" w:line="240" w:lineRule="auto"/>
              <w:ind w:left="317" w:hanging="283"/>
              <w:textAlignment w:val="baseline"/>
              <w:rPr>
                <w:rStyle w:val="Strong"/>
                <w:rFonts w:ascii="Calibri" w:hAnsi="Calibri" w:cs="Calibri"/>
                <w:color w:val="auto"/>
                <w:sz w:val="22"/>
                <w:szCs w:val="22"/>
              </w:rPr>
            </w:pPr>
            <w:r w:rsidRPr="00244ACE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Krajobraz najbliższej okolicy na tle krajobrazów Polski.</w:t>
            </w:r>
          </w:p>
          <w:p w:rsidR="003C265C" w:rsidRPr="00244ACE" w:rsidRDefault="003C265C" w:rsidP="00244ACE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before="0" w:line="240" w:lineRule="auto"/>
              <w:ind w:left="317" w:hanging="283"/>
              <w:textAlignment w:val="baseline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244ACE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Najciekawsze miejsca w okolicy.</w:t>
            </w:r>
          </w:p>
          <w:p w:rsidR="003C265C" w:rsidRPr="00244ACE" w:rsidRDefault="003C265C" w:rsidP="00244ACE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before="0" w:line="240" w:lineRule="auto"/>
              <w:ind w:left="317" w:hanging="283"/>
              <w:textAlignment w:val="baseline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244ACE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Obserwacje i orientacja w terenie.</w:t>
            </w:r>
          </w:p>
          <w:p w:rsidR="003C265C" w:rsidRPr="00244ACE" w:rsidRDefault="003C265C" w:rsidP="00244ACE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before="0" w:line="240" w:lineRule="auto"/>
              <w:ind w:left="317" w:hanging="283"/>
              <w:textAlignment w:val="baseline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244ACE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Obserwacje w najbliższej okolicy.</w:t>
            </w:r>
          </w:p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Zeszyt 90 kartek w kratkę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Kompasy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Kredki ołówkowe (12 kolorów)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Okulary ochronne         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8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Linijka (10 cm)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Lupy komplet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12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Koszulki A4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Stacja pogody przenośna z rączką        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Pisaki suchościeralne (4 kolory)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Lustra płaskie bezpieczne  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Segregator (min 5 cm szerokości)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Taśma miernicza 20 m           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Teczki tekturowe zamykane na gumkę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Lornetki podstawowe 10 x 25 mm    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Klinometr podstawowy                                 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Naczynia laboratoryjne plastikowe: </w:t>
            </w:r>
          </w:p>
          <w:p w:rsidR="003C265C" w:rsidRPr="00244ACE" w:rsidRDefault="003C265C" w:rsidP="00244ACE">
            <w:pPr>
              <w:spacing w:after="0" w:line="240" w:lineRule="auto"/>
            </w:pPr>
            <w:r w:rsidRPr="00244ACE">
              <w:t>zlewki 250 ml.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Naczynia laboratoryjne plastikowe: </w:t>
            </w:r>
          </w:p>
          <w:p w:rsidR="003C265C" w:rsidRPr="00244ACE" w:rsidRDefault="003C265C" w:rsidP="00244ACE">
            <w:pPr>
              <w:spacing w:after="0" w:line="240" w:lineRule="auto"/>
            </w:pPr>
            <w:r w:rsidRPr="00244ACE">
              <w:t>zlewki 100 ml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kroplomierz 50 ml.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Pipety Pasteura 100 szt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110 kpl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Szkiełko nakrywkowe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100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Szkiełko podstawowe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100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Dynamometr (siłomierz) 10 N  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Dynamometr (siłomierz) 30 N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. Termometr naścienny, zewn. (n-ry)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Termometr bezrtęciowy –10..+110 C, szklany  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4</w:t>
            </w: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26. Blok zajęć korekcyjno-kompensacyjnych z czytania i rozumienia tekstu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4"/>
        <w:gridCol w:w="920"/>
        <w:gridCol w:w="3899"/>
        <w:gridCol w:w="815"/>
        <w:gridCol w:w="3863"/>
        <w:gridCol w:w="853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1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zestaw dwóch zeszytów „Od dysgrafii do kaligrafii” 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kpl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Długopis (niebieski)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piramidy ortograficzne – P1 zasady pisowni ó, u, rz, ż, ch, h;  oraz P2 zasady pisowni wymienne  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ORTOGRAFFITI poziom pierwszy, komplet 4 zeszytów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kpl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Flamastry (różne 4 kolory)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kpl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311 szlaczków i zygzaczków  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ORTOGRAFFITI poziom drugi, komplet 4 zeszytów</w:t>
            </w: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 kpl</w:t>
            </w: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Ołówek HB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DRZWI – składanki terapeutyczne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Komplementarny zestaw pomocy dydaktycznych do nauki ortografii - typu OPERON lub równoważne</w:t>
            </w: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 ksero A4, biały, ryza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Dobieranki – typu Harmonia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Klej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Zeszyt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Segregator 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6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27. Blok zajęć wyrównawczych z historii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6580"/>
        <w:gridCol w:w="1304"/>
        <w:gridCol w:w="4928"/>
        <w:gridCol w:w="1408"/>
      </w:tblGrid>
      <w:tr w:rsidR="003C265C" w:rsidRPr="00244ACE">
        <w:tc>
          <w:tcPr>
            <w:tcW w:w="658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130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4928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1408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</w:tr>
      <w:tr w:rsidR="003C265C" w:rsidRPr="00244ACE">
        <w:tc>
          <w:tcPr>
            <w:tcW w:w="658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Markery grube kolory podstawowe</w:t>
            </w:r>
          </w:p>
        </w:tc>
        <w:tc>
          <w:tcPr>
            <w:tcW w:w="130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kpl</w:t>
            </w:r>
          </w:p>
        </w:tc>
        <w:tc>
          <w:tcPr>
            <w:tcW w:w="4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Multimedialny, ćwiczeniowy atlas historyczny cz. 1  fimy Meridian lub równoważny</w:t>
            </w:r>
          </w:p>
        </w:tc>
        <w:tc>
          <w:tcPr>
            <w:tcW w:w="140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6580" w:type="dxa"/>
          </w:tcPr>
          <w:p w:rsidR="003C265C" w:rsidRPr="00244ACE" w:rsidRDefault="003C265C" w:rsidP="008A46D1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ACE">
              <w:rPr>
                <w:rFonts w:ascii="Calibri" w:hAnsi="Calibri" w:cs="Calibri"/>
                <w:sz w:val="22"/>
                <w:szCs w:val="22"/>
              </w:rPr>
              <w:t>Biały brystol, arkusz</w:t>
            </w:r>
          </w:p>
        </w:tc>
        <w:tc>
          <w:tcPr>
            <w:tcW w:w="130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492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Multimedialny, ćwiczeniowy atlas historyczny cz. 2  fimy Meridian lub równoważny</w:t>
            </w:r>
          </w:p>
        </w:tc>
        <w:tc>
          <w:tcPr>
            <w:tcW w:w="1408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658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Szary papier, arkusz</w:t>
            </w:r>
          </w:p>
        </w:tc>
        <w:tc>
          <w:tcPr>
            <w:tcW w:w="130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20</w:t>
            </w:r>
          </w:p>
        </w:tc>
        <w:tc>
          <w:tcPr>
            <w:tcW w:w="4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Multimedialny, ćwiczeniowy atlas historyczny cz. 3  fimy Meridian lub równoważny</w:t>
            </w:r>
          </w:p>
        </w:tc>
        <w:tc>
          <w:tcPr>
            <w:tcW w:w="140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</w:t>
            </w:r>
          </w:p>
        </w:tc>
      </w:tr>
      <w:tr w:rsidR="003C265C" w:rsidRPr="00244ACE">
        <w:tc>
          <w:tcPr>
            <w:tcW w:w="6580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Pastele olejne</w:t>
            </w:r>
          </w:p>
        </w:tc>
        <w:tc>
          <w:tcPr>
            <w:tcW w:w="130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duże opakowania</w:t>
            </w:r>
          </w:p>
        </w:tc>
        <w:tc>
          <w:tcPr>
            <w:tcW w:w="492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0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58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 xml:space="preserve">Pastele suche </w:t>
            </w:r>
          </w:p>
        </w:tc>
        <w:tc>
          <w:tcPr>
            <w:tcW w:w="130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 duże opakowania</w:t>
            </w:r>
          </w:p>
        </w:tc>
        <w:tc>
          <w:tcPr>
            <w:tcW w:w="4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580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Taśma klejąca</w:t>
            </w:r>
          </w:p>
        </w:tc>
        <w:tc>
          <w:tcPr>
            <w:tcW w:w="130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  <w:tc>
          <w:tcPr>
            <w:tcW w:w="492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0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58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Kredki bambino (lub równoważne)</w:t>
            </w:r>
          </w:p>
        </w:tc>
        <w:tc>
          <w:tcPr>
            <w:tcW w:w="130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4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580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Farby plakatowe (12 kolorów)</w:t>
            </w:r>
          </w:p>
        </w:tc>
        <w:tc>
          <w:tcPr>
            <w:tcW w:w="130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3</w:t>
            </w:r>
          </w:p>
        </w:tc>
        <w:tc>
          <w:tcPr>
            <w:tcW w:w="492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0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58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Klej biurowy w tubce</w:t>
            </w:r>
          </w:p>
        </w:tc>
        <w:tc>
          <w:tcPr>
            <w:tcW w:w="130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4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580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Klej biurowy w sztyfcie</w:t>
            </w:r>
          </w:p>
        </w:tc>
        <w:tc>
          <w:tcPr>
            <w:tcW w:w="130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492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0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58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Papier biały, ksero, A4, ryza</w:t>
            </w:r>
          </w:p>
        </w:tc>
        <w:tc>
          <w:tcPr>
            <w:tcW w:w="130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5</w:t>
            </w:r>
          </w:p>
        </w:tc>
        <w:tc>
          <w:tcPr>
            <w:tcW w:w="4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580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Segregator (szer. 10 cm) A4</w:t>
            </w:r>
          </w:p>
        </w:tc>
        <w:tc>
          <w:tcPr>
            <w:tcW w:w="1304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  <w:tc>
          <w:tcPr>
            <w:tcW w:w="492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08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658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t>Teczki papierowe na gumkę</w:t>
            </w:r>
          </w:p>
        </w:tc>
        <w:tc>
          <w:tcPr>
            <w:tcW w:w="130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 xml:space="preserve">10 </w:t>
            </w:r>
          </w:p>
        </w:tc>
        <w:tc>
          <w:tcPr>
            <w:tcW w:w="492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>
      <w:pPr>
        <w:rPr>
          <w:b/>
          <w:bCs/>
        </w:rPr>
      </w:pPr>
      <w:r w:rsidRPr="00E235DF">
        <w:rPr>
          <w:b/>
          <w:bCs/>
        </w:rPr>
        <w:t>Zadanie 28. Blok zajęć pozalekcyjnych: język angielski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794"/>
        <w:gridCol w:w="920"/>
        <w:gridCol w:w="3899"/>
        <w:gridCol w:w="815"/>
        <w:gridCol w:w="3863"/>
        <w:gridCol w:w="864"/>
      </w:tblGrid>
      <w:tr w:rsidR="003C265C" w:rsidRPr="00244ACE">
        <w:tc>
          <w:tcPr>
            <w:tcW w:w="3794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Podręczniki i ćwiczenia</w:t>
            </w:r>
          </w:p>
        </w:tc>
        <w:tc>
          <w:tcPr>
            <w:tcW w:w="920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99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Materiały biurowe i plastyczne</w:t>
            </w:r>
          </w:p>
        </w:tc>
        <w:tc>
          <w:tcPr>
            <w:tcW w:w="815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</w:t>
            </w:r>
          </w:p>
        </w:tc>
        <w:tc>
          <w:tcPr>
            <w:tcW w:w="386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Sprzęt, multimedia, pomoce specyficzne</w:t>
            </w:r>
          </w:p>
        </w:tc>
        <w:tc>
          <w:tcPr>
            <w:tcW w:w="853" w:type="dxa"/>
            <w:tcBorders>
              <w:bottom w:val="single" w:sz="18" w:space="0" w:color="C0504D"/>
            </w:tcBorders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  <w:r w:rsidRPr="00244ACE">
              <w:rPr>
                <w:b/>
                <w:bCs/>
              </w:rPr>
              <w:t>Liczba/ ilość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Teczki A4 (kolor dowolny, sztywne)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BOX premium. Język angielski – wydawnictwo Langenscheidt lub równoważne</w:t>
            </w: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Brulion A4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Klejki – język angielski – wydawnictwo Cztery Głowy lub równoważne</w:t>
            </w: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10</w:t>
            </w: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Długopis (4 kolory)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10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Zakreślacz (4 kolory)</w:t>
            </w:r>
          </w:p>
        </w:tc>
        <w:tc>
          <w:tcPr>
            <w:tcW w:w="815" w:type="dxa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Po 10</w:t>
            </w:r>
          </w:p>
        </w:tc>
        <w:tc>
          <w:tcPr>
            <w:tcW w:w="386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  <w:tr w:rsidR="003C265C" w:rsidRPr="00244ACE">
        <w:tc>
          <w:tcPr>
            <w:tcW w:w="3794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3899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Papier ksero A4 biały - ryza</w:t>
            </w:r>
          </w:p>
        </w:tc>
        <w:tc>
          <w:tcPr>
            <w:tcW w:w="815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  <w:r w:rsidRPr="00244ACE">
              <w:t>2</w:t>
            </w:r>
          </w:p>
        </w:tc>
        <w:tc>
          <w:tcPr>
            <w:tcW w:w="386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EFD3D2"/>
          </w:tcPr>
          <w:p w:rsidR="003C265C" w:rsidRPr="00244ACE" w:rsidRDefault="003C265C" w:rsidP="00244ACE">
            <w:pPr>
              <w:spacing w:after="0" w:line="240" w:lineRule="auto"/>
            </w:pPr>
          </w:p>
        </w:tc>
      </w:tr>
    </w:tbl>
    <w:p w:rsidR="003C265C" w:rsidRPr="00E235DF" w:rsidRDefault="003C265C"/>
    <w:p w:rsidR="003C265C" w:rsidRPr="00E235DF" w:rsidRDefault="003C265C"/>
    <w:p w:rsidR="003C265C" w:rsidRPr="00E235DF" w:rsidRDefault="003C265C"/>
    <w:p w:rsidR="003C265C" w:rsidRPr="00E235DF" w:rsidRDefault="003C265C"/>
    <w:p w:rsidR="003C265C" w:rsidRPr="00E235DF" w:rsidRDefault="003C265C"/>
    <w:p w:rsidR="003C265C" w:rsidRPr="00E235DF" w:rsidRDefault="003C265C"/>
    <w:p w:rsidR="003C265C" w:rsidRPr="00E235DF" w:rsidRDefault="003C265C">
      <w:r w:rsidRPr="00E235DF">
        <w:t xml:space="preserve"> </w:t>
      </w:r>
    </w:p>
    <w:sectPr w:rsidR="003C265C" w:rsidRPr="00E235DF" w:rsidSect="002F2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 Narrow">
    <w:altName w:val="Helvetica Narrow"/>
    <w:panose1 w:val="020B060602020203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BE4"/>
    <w:multiLevelType w:val="hybridMultilevel"/>
    <w:tmpl w:val="E2FA535A"/>
    <w:lvl w:ilvl="0" w:tplc="9F9CA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F04"/>
    <w:multiLevelType w:val="hybridMultilevel"/>
    <w:tmpl w:val="5594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1E7C7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22A00444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E459E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4739"/>
    <w:multiLevelType w:val="hybridMultilevel"/>
    <w:tmpl w:val="0008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135D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F62E3"/>
    <w:multiLevelType w:val="hybridMultilevel"/>
    <w:tmpl w:val="8AAA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3451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9">
    <w:nsid w:val="4B857AE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>
    <w:nsid w:val="4FAB0CD8"/>
    <w:multiLevelType w:val="hybridMultilevel"/>
    <w:tmpl w:val="D7E4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20732D"/>
    <w:multiLevelType w:val="hybridMultilevel"/>
    <w:tmpl w:val="8DC2B656"/>
    <w:lvl w:ilvl="0" w:tplc="08D4F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D3055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86C5E"/>
    <w:multiLevelType w:val="hybridMultilevel"/>
    <w:tmpl w:val="E6E202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912D8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1102E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66"/>
    <w:rsid w:val="00000179"/>
    <w:rsid w:val="000047D5"/>
    <w:rsid w:val="000071EC"/>
    <w:rsid w:val="000234EF"/>
    <w:rsid w:val="000275CA"/>
    <w:rsid w:val="000318E7"/>
    <w:rsid w:val="0005044A"/>
    <w:rsid w:val="00056F3E"/>
    <w:rsid w:val="00062813"/>
    <w:rsid w:val="00064369"/>
    <w:rsid w:val="00081289"/>
    <w:rsid w:val="0008439B"/>
    <w:rsid w:val="00084A6F"/>
    <w:rsid w:val="00087461"/>
    <w:rsid w:val="00090E64"/>
    <w:rsid w:val="00094E54"/>
    <w:rsid w:val="00097BF5"/>
    <w:rsid w:val="000A18A4"/>
    <w:rsid w:val="000A7201"/>
    <w:rsid w:val="000A7A37"/>
    <w:rsid w:val="000B0A8B"/>
    <w:rsid w:val="000C67EF"/>
    <w:rsid w:val="000D3F39"/>
    <w:rsid w:val="000F0FD9"/>
    <w:rsid w:val="000F6C0E"/>
    <w:rsid w:val="00110E23"/>
    <w:rsid w:val="0011463C"/>
    <w:rsid w:val="001228A8"/>
    <w:rsid w:val="00153427"/>
    <w:rsid w:val="00156A5A"/>
    <w:rsid w:val="00166E94"/>
    <w:rsid w:val="00171596"/>
    <w:rsid w:val="0019643E"/>
    <w:rsid w:val="001C0D4C"/>
    <w:rsid w:val="001C3745"/>
    <w:rsid w:val="001C5BC0"/>
    <w:rsid w:val="001C7245"/>
    <w:rsid w:val="001E0EF4"/>
    <w:rsid w:val="002162D8"/>
    <w:rsid w:val="00216A9A"/>
    <w:rsid w:val="002175F8"/>
    <w:rsid w:val="002211C5"/>
    <w:rsid w:val="00221C7A"/>
    <w:rsid w:val="002314F2"/>
    <w:rsid w:val="002327FC"/>
    <w:rsid w:val="00241A31"/>
    <w:rsid w:val="00244ACE"/>
    <w:rsid w:val="00245FD3"/>
    <w:rsid w:val="00246E21"/>
    <w:rsid w:val="0025676F"/>
    <w:rsid w:val="00260AF2"/>
    <w:rsid w:val="0026153A"/>
    <w:rsid w:val="002675D1"/>
    <w:rsid w:val="002759C1"/>
    <w:rsid w:val="00282A85"/>
    <w:rsid w:val="00293B23"/>
    <w:rsid w:val="00297EB1"/>
    <w:rsid w:val="002A5BB2"/>
    <w:rsid w:val="002B3DDB"/>
    <w:rsid w:val="002C5E5F"/>
    <w:rsid w:val="002E7620"/>
    <w:rsid w:val="002F2066"/>
    <w:rsid w:val="003013ED"/>
    <w:rsid w:val="00312614"/>
    <w:rsid w:val="00330EE6"/>
    <w:rsid w:val="00343D10"/>
    <w:rsid w:val="0034491B"/>
    <w:rsid w:val="003510A8"/>
    <w:rsid w:val="00356AE6"/>
    <w:rsid w:val="00360F57"/>
    <w:rsid w:val="00367B69"/>
    <w:rsid w:val="00370C45"/>
    <w:rsid w:val="003720DB"/>
    <w:rsid w:val="003A0BCE"/>
    <w:rsid w:val="003A5F64"/>
    <w:rsid w:val="003A61FA"/>
    <w:rsid w:val="003B2E85"/>
    <w:rsid w:val="003C265C"/>
    <w:rsid w:val="003C285B"/>
    <w:rsid w:val="003C4305"/>
    <w:rsid w:val="003C470E"/>
    <w:rsid w:val="003D5E33"/>
    <w:rsid w:val="003E4387"/>
    <w:rsid w:val="003F179A"/>
    <w:rsid w:val="003F29EB"/>
    <w:rsid w:val="004009C4"/>
    <w:rsid w:val="00415C1B"/>
    <w:rsid w:val="00416CF2"/>
    <w:rsid w:val="00420F2A"/>
    <w:rsid w:val="00423A45"/>
    <w:rsid w:val="00427BC4"/>
    <w:rsid w:val="00440628"/>
    <w:rsid w:val="00441258"/>
    <w:rsid w:val="00441892"/>
    <w:rsid w:val="00446BFB"/>
    <w:rsid w:val="00446CC7"/>
    <w:rsid w:val="00477C04"/>
    <w:rsid w:val="004873EC"/>
    <w:rsid w:val="004934AD"/>
    <w:rsid w:val="004A0622"/>
    <w:rsid w:val="004A0C8D"/>
    <w:rsid w:val="004A2484"/>
    <w:rsid w:val="004B13AE"/>
    <w:rsid w:val="004B6A1B"/>
    <w:rsid w:val="004C29D7"/>
    <w:rsid w:val="004C7443"/>
    <w:rsid w:val="004D0D65"/>
    <w:rsid w:val="004D336F"/>
    <w:rsid w:val="004D5366"/>
    <w:rsid w:val="004E22C3"/>
    <w:rsid w:val="004E487E"/>
    <w:rsid w:val="00502E76"/>
    <w:rsid w:val="005037E8"/>
    <w:rsid w:val="00503DF5"/>
    <w:rsid w:val="00505B3F"/>
    <w:rsid w:val="00506BA9"/>
    <w:rsid w:val="005244E1"/>
    <w:rsid w:val="00526DB1"/>
    <w:rsid w:val="00535598"/>
    <w:rsid w:val="00541C78"/>
    <w:rsid w:val="00546AD0"/>
    <w:rsid w:val="0055774D"/>
    <w:rsid w:val="0056186E"/>
    <w:rsid w:val="0056235F"/>
    <w:rsid w:val="00563D96"/>
    <w:rsid w:val="005836E6"/>
    <w:rsid w:val="005A1C84"/>
    <w:rsid w:val="005A3394"/>
    <w:rsid w:val="005A5196"/>
    <w:rsid w:val="005A6B3C"/>
    <w:rsid w:val="005B008F"/>
    <w:rsid w:val="005B2AD1"/>
    <w:rsid w:val="005C1C5A"/>
    <w:rsid w:val="005D2444"/>
    <w:rsid w:val="005D56CB"/>
    <w:rsid w:val="005F1233"/>
    <w:rsid w:val="005F3B8D"/>
    <w:rsid w:val="005F6903"/>
    <w:rsid w:val="0061186D"/>
    <w:rsid w:val="00613725"/>
    <w:rsid w:val="00613B9C"/>
    <w:rsid w:val="006175B7"/>
    <w:rsid w:val="00633F0D"/>
    <w:rsid w:val="00635757"/>
    <w:rsid w:val="006512AD"/>
    <w:rsid w:val="00654162"/>
    <w:rsid w:val="00662FF1"/>
    <w:rsid w:val="00676C60"/>
    <w:rsid w:val="0068231D"/>
    <w:rsid w:val="00693440"/>
    <w:rsid w:val="006A4114"/>
    <w:rsid w:val="006A6F4D"/>
    <w:rsid w:val="006D001B"/>
    <w:rsid w:val="006D3568"/>
    <w:rsid w:val="006E0F7B"/>
    <w:rsid w:val="006F2507"/>
    <w:rsid w:val="0070164A"/>
    <w:rsid w:val="00703184"/>
    <w:rsid w:val="007052D6"/>
    <w:rsid w:val="007240AD"/>
    <w:rsid w:val="007369F7"/>
    <w:rsid w:val="00740961"/>
    <w:rsid w:val="0074498B"/>
    <w:rsid w:val="00744F30"/>
    <w:rsid w:val="00761AEC"/>
    <w:rsid w:val="007628EA"/>
    <w:rsid w:val="00776102"/>
    <w:rsid w:val="007A5D98"/>
    <w:rsid w:val="007B207C"/>
    <w:rsid w:val="007B6BE5"/>
    <w:rsid w:val="007C1F16"/>
    <w:rsid w:val="007C73A9"/>
    <w:rsid w:val="007D2F84"/>
    <w:rsid w:val="007D3F73"/>
    <w:rsid w:val="007D5B64"/>
    <w:rsid w:val="007D6D4B"/>
    <w:rsid w:val="007E72B2"/>
    <w:rsid w:val="0080202C"/>
    <w:rsid w:val="00816670"/>
    <w:rsid w:val="00817631"/>
    <w:rsid w:val="00822C24"/>
    <w:rsid w:val="008245ED"/>
    <w:rsid w:val="008446C5"/>
    <w:rsid w:val="00845AA8"/>
    <w:rsid w:val="0085495A"/>
    <w:rsid w:val="00854EEF"/>
    <w:rsid w:val="00855E43"/>
    <w:rsid w:val="00863E97"/>
    <w:rsid w:val="00865435"/>
    <w:rsid w:val="008657EA"/>
    <w:rsid w:val="0087211D"/>
    <w:rsid w:val="00874E96"/>
    <w:rsid w:val="00882AD8"/>
    <w:rsid w:val="008A46D1"/>
    <w:rsid w:val="008A7331"/>
    <w:rsid w:val="008A79B5"/>
    <w:rsid w:val="008C1947"/>
    <w:rsid w:val="008C4B94"/>
    <w:rsid w:val="008D7639"/>
    <w:rsid w:val="008E266A"/>
    <w:rsid w:val="008E4B97"/>
    <w:rsid w:val="008F7AB6"/>
    <w:rsid w:val="0090490D"/>
    <w:rsid w:val="00920682"/>
    <w:rsid w:val="00934928"/>
    <w:rsid w:val="009358A4"/>
    <w:rsid w:val="00945DD7"/>
    <w:rsid w:val="00946244"/>
    <w:rsid w:val="00953AE8"/>
    <w:rsid w:val="00953C2F"/>
    <w:rsid w:val="00965456"/>
    <w:rsid w:val="009662D1"/>
    <w:rsid w:val="009769CB"/>
    <w:rsid w:val="0099417F"/>
    <w:rsid w:val="009969FA"/>
    <w:rsid w:val="009A55C7"/>
    <w:rsid w:val="009A7A11"/>
    <w:rsid w:val="009A7CD7"/>
    <w:rsid w:val="009B19E8"/>
    <w:rsid w:val="009C0F50"/>
    <w:rsid w:val="009C2067"/>
    <w:rsid w:val="009C21C4"/>
    <w:rsid w:val="009C5BFA"/>
    <w:rsid w:val="009E62F8"/>
    <w:rsid w:val="009F1C4C"/>
    <w:rsid w:val="009F6188"/>
    <w:rsid w:val="00A00430"/>
    <w:rsid w:val="00A069E9"/>
    <w:rsid w:val="00A25213"/>
    <w:rsid w:val="00A25D14"/>
    <w:rsid w:val="00A30431"/>
    <w:rsid w:val="00A31DCC"/>
    <w:rsid w:val="00A5109E"/>
    <w:rsid w:val="00A53EBC"/>
    <w:rsid w:val="00A701AF"/>
    <w:rsid w:val="00A8665F"/>
    <w:rsid w:val="00A905BA"/>
    <w:rsid w:val="00A92465"/>
    <w:rsid w:val="00A950AA"/>
    <w:rsid w:val="00AB0FE4"/>
    <w:rsid w:val="00AB285C"/>
    <w:rsid w:val="00AB6CCB"/>
    <w:rsid w:val="00AC0398"/>
    <w:rsid w:val="00AD0FD6"/>
    <w:rsid w:val="00AD191B"/>
    <w:rsid w:val="00AD7006"/>
    <w:rsid w:val="00AE35C9"/>
    <w:rsid w:val="00AF6373"/>
    <w:rsid w:val="00B15C38"/>
    <w:rsid w:val="00B16B4B"/>
    <w:rsid w:val="00B17A45"/>
    <w:rsid w:val="00B273C7"/>
    <w:rsid w:val="00B30289"/>
    <w:rsid w:val="00B339FD"/>
    <w:rsid w:val="00B3427A"/>
    <w:rsid w:val="00B36D76"/>
    <w:rsid w:val="00B37807"/>
    <w:rsid w:val="00B520A6"/>
    <w:rsid w:val="00B751E7"/>
    <w:rsid w:val="00B80E36"/>
    <w:rsid w:val="00B97257"/>
    <w:rsid w:val="00BA110F"/>
    <w:rsid w:val="00BA5491"/>
    <w:rsid w:val="00BA7C2E"/>
    <w:rsid w:val="00BC0EB5"/>
    <w:rsid w:val="00BC39ED"/>
    <w:rsid w:val="00BC4400"/>
    <w:rsid w:val="00BD3059"/>
    <w:rsid w:val="00BE224E"/>
    <w:rsid w:val="00BE2DAF"/>
    <w:rsid w:val="00BF0ADD"/>
    <w:rsid w:val="00BF2722"/>
    <w:rsid w:val="00BF6B38"/>
    <w:rsid w:val="00C15A3F"/>
    <w:rsid w:val="00C2286E"/>
    <w:rsid w:val="00C269AB"/>
    <w:rsid w:val="00C320EF"/>
    <w:rsid w:val="00C408D8"/>
    <w:rsid w:val="00C46673"/>
    <w:rsid w:val="00C544BC"/>
    <w:rsid w:val="00C606FC"/>
    <w:rsid w:val="00C67723"/>
    <w:rsid w:val="00C72DBD"/>
    <w:rsid w:val="00C75AA5"/>
    <w:rsid w:val="00C828A7"/>
    <w:rsid w:val="00C8586D"/>
    <w:rsid w:val="00C93512"/>
    <w:rsid w:val="00CA2D80"/>
    <w:rsid w:val="00CA638F"/>
    <w:rsid w:val="00CA6CF4"/>
    <w:rsid w:val="00CA6EE3"/>
    <w:rsid w:val="00CA7454"/>
    <w:rsid w:val="00CA77EF"/>
    <w:rsid w:val="00CF05F9"/>
    <w:rsid w:val="00CF2280"/>
    <w:rsid w:val="00CF2DA6"/>
    <w:rsid w:val="00D11EB1"/>
    <w:rsid w:val="00D12AC2"/>
    <w:rsid w:val="00D25BBF"/>
    <w:rsid w:val="00D27C06"/>
    <w:rsid w:val="00D30850"/>
    <w:rsid w:val="00D3198F"/>
    <w:rsid w:val="00D50F75"/>
    <w:rsid w:val="00D52844"/>
    <w:rsid w:val="00D76699"/>
    <w:rsid w:val="00D95FF3"/>
    <w:rsid w:val="00D975C7"/>
    <w:rsid w:val="00DA467C"/>
    <w:rsid w:val="00DA6DEE"/>
    <w:rsid w:val="00DB2C02"/>
    <w:rsid w:val="00DB4534"/>
    <w:rsid w:val="00DC5B12"/>
    <w:rsid w:val="00DD0774"/>
    <w:rsid w:val="00DD0D96"/>
    <w:rsid w:val="00DE7C94"/>
    <w:rsid w:val="00DF3A9D"/>
    <w:rsid w:val="00E02686"/>
    <w:rsid w:val="00E235DF"/>
    <w:rsid w:val="00E317B2"/>
    <w:rsid w:val="00E36245"/>
    <w:rsid w:val="00E512FF"/>
    <w:rsid w:val="00E535ED"/>
    <w:rsid w:val="00E544CE"/>
    <w:rsid w:val="00E57B81"/>
    <w:rsid w:val="00E60093"/>
    <w:rsid w:val="00E62E00"/>
    <w:rsid w:val="00E83745"/>
    <w:rsid w:val="00E86B29"/>
    <w:rsid w:val="00E92CC8"/>
    <w:rsid w:val="00E94300"/>
    <w:rsid w:val="00E946A6"/>
    <w:rsid w:val="00EA6B93"/>
    <w:rsid w:val="00EC66AD"/>
    <w:rsid w:val="00ED1BD9"/>
    <w:rsid w:val="00EE00A2"/>
    <w:rsid w:val="00EE021D"/>
    <w:rsid w:val="00EE02A6"/>
    <w:rsid w:val="00EF1F34"/>
    <w:rsid w:val="00EF239F"/>
    <w:rsid w:val="00EF3AC7"/>
    <w:rsid w:val="00F024CB"/>
    <w:rsid w:val="00F05BF3"/>
    <w:rsid w:val="00F14938"/>
    <w:rsid w:val="00F174E0"/>
    <w:rsid w:val="00F20ED1"/>
    <w:rsid w:val="00F263B5"/>
    <w:rsid w:val="00F27637"/>
    <w:rsid w:val="00F32D2E"/>
    <w:rsid w:val="00F41177"/>
    <w:rsid w:val="00F45986"/>
    <w:rsid w:val="00F53590"/>
    <w:rsid w:val="00F634A5"/>
    <w:rsid w:val="00F63E3B"/>
    <w:rsid w:val="00F7531C"/>
    <w:rsid w:val="00F832FD"/>
    <w:rsid w:val="00F850CD"/>
    <w:rsid w:val="00F85C5B"/>
    <w:rsid w:val="00F91050"/>
    <w:rsid w:val="00FA0604"/>
    <w:rsid w:val="00FA0CA0"/>
    <w:rsid w:val="00FA17B0"/>
    <w:rsid w:val="00FB4169"/>
    <w:rsid w:val="00FB78A6"/>
    <w:rsid w:val="00FB7A73"/>
    <w:rsid w:val="00FD2D95"/>
    <w:rsid w:val="00FE708E"/>
    <w:rsid w:val="00FF03DF"/>
    <w:rsid w:val="00FF04CE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1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98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5986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2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2F20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99"/>
    <w:rsid w:val="005D56CB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Paragraph">
    <w:name w:val="List Paragraph"/>
    <w:basedOn w:val="Normal"/>
    <w:uiPriority w:val="99"/>
    <w:qFormat/>
    <w:rsid w:val="005D56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5A6B3C"/>
  </w:style>
  <w:style w:type="character" w:styleId="Hyperlink">
    <w:name w:val="Hyperlink"/>
    <w:basedOn w:val="DefaultParagraphFont"/>
    <w:uiPriority w:val="99"/>
    <w:rsid w:val="00F4598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5986"/>
    <w:rPr>
      <w:b/>
      <w:bCs/>
    </w:rPr>
  </w:style>
  <w:style w:type="paragraph" w:customStyle="1" w:styleId="Default">
    <w:name w:val="Default"/>
    <w:uiPriority w:val="99"/>
    <w:rsid w:val="00F45986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iera4.pl/cekiny-kwiatki-opalizujace-rozowe-p-119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piera4.pl/cekiny-dekoracyjne-28g-kwiatki-i-motyle-p-119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iera4.pl/biedronki-dekoracyjne-kolorowe-quotmquot-24szt-p-1238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piera4.pl/tektura-falista-a3-12-kol-kohinoor-p-1010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cykleserie/serie/filmy-w-szkole-sc2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23</Pages>
  <Words>3862</Words>
  <Characters>23178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zamówienia – pomoce dydaktyczne na zajęcia w projekcie „Dodatkowe zajęcia edukacyjne dla uczniów szkół w gminie K</dc:title>
  <dc:subject/>
  <dc:creator>Projekty</dc:creator>
  <cp:keywords/>
  <dc:description/>
  <cp:lastModifiedBy>Szerszen</cp:lastModifiedBy>
  <cp:revision>3</cp:revision>
  <dcterms:created xsi:type="dcterms:W3CDTF">2012-06-21T09:50:00Z</dcterms:created>
  <dcterms:modified xsi:type="dcterms:W3CDTF">2012-06-21T13:41:00Z</dcterms:modified>
</cp:coreProperties>
</file>