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C1" w:rsidRPr="00E91780" w:rsidRDefault="00FB67C1" w:rsidP="00FB67C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FB67C1" w:rsidRPr="00E91780" w:rsidRDefault="00FB67C1" w:rsidP="00FB67C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FB67C1" w:rsidRPr="00E91780" w:rsidRDefault="00FB67C1" w:rsidP="00FB67C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67C1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7C1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7C1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BRAKU PODSTAW DO WYKLUCZENIA</w:t>
      </w: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FB67C1" w:rsidRPr="00E91780" w:rsidRDefault="00FB67C1" w:rsidP="00FB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FB67C1" w:rsidRPr="00E91780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(pełna nazwa wykonawcy)</w:t>
      </w: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B67C1" w:rsidRPr="00E91780" w:rsidRDefault="00FB67C1" w:rsidP="00FB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(adres siedziby wykonawcy)</w:t>
      </w:r>
    </w:p>
    <w:p w:rsidR="00FB67C1" w:rsidRPr="00E91780" w:rsidRDefault="00FB67C1" w:rsidP="00FB67C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FB67C1" w:rsidRPr="00E91780" w:rsidRDefault="00FB67C1" w:rsidP="00FB67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FB67C1" w:rsidRPr="00E91780" w:rsidRDefault="00FB67C1" w:rsidP="00FB67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Pr="0042317B" w:rsidRDefault="00FB67C1" w:rsidP="00FB67C1">
      <w:pPr>
        <w:pStyle w:val="Tekstpodstawowy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2317B">
        <w:rPr>
          <w:rFonts w:ascii="Times New Roman" w:hAnsi="Times New Roman" w:cs="Times New Roman"/>
          <w:b/>
          <w:bCs/>
          <w:sz w:val="24"/>
          <w:szCs w:val="24"/>
        </w:rPr>
        <w:t>„Dowóz uczniów do Szkoły Podstawowej w Będargowie, Zespołu Placówek Oświatowych w Kołbaskowie i Gimnazjum w Przecławiu, Gmina Kołbaskowo”</w:t>
      </w:r>
      <w:r w:rsidRPr="0042317B">
        <w:rPr>
          <w:rFonts w:ascii="Times New Roman" w:hAnsi="Times New Roman" w:cs="Times New Roman"/>
          <w:b/>
          <w:bCs/>
          <w:snapToGrid w:val="0"/>
          <w:sz w:val="24"/>
          <w:szCs w:val="24"/>
        </w:rPr>
        <w:t>,</w:t>
      </w:r>
    </w:p>
    <w:p w:rsidR="00FB67C1" w:rsidRPr="00E91780" w:rsidRDefault="00FB67C1" w:rsidP="00FB67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FB67C1" w:rsidRPr="007818B6" w:rsidRDefault="00FB67C1" w:rsidP="00FB67C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B6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 w stosunku do wykonawcy, którego reprezentuję/jemy nie zachodzą podstawy wykluczenia z postępowania w sytuacjach określonych w Rozdziale V pkt 1 specyfikacji istotnych warunków zamówienia. </w:t>
      </w:r>
    </w:p>
    <w:p w:rsidR="00FB67C1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Default="00FB67C1" w:rsidP="00FB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Default="00FB67C1" w:rsidP="00FB67C1">
      <w:pPr>
        <w:pStyle w:val="Tekstpodstawowy"/>
        <w:ind w:firstLine="360"/>
        <w:jc w:val="both"/>
        <w:rPr>
          <w:sz w:val="24"/>
          <w:szCs w:val="24"/>
        </w:rPr>
      </w:pPr>
    </w:p>
    <w:p w:rsidR="00FB67C1" w:rsidRPr="0027579F" w:rsidRDefault="00FB67C1" w:rsidP="00FB67C1">
      <w:pPr>
        <w:pStyle w:val="Tekstpodstawowy"/>
        <w:ind w:firstLine="360"/>
        <w:jc w:val="both"/>
        <w:rPr>
          <w:sz w:val="24"/>
          <w:szCs w:val="24"/>
        </w:rPr>
      </w:pPr>
    </w:p>
    <w:p w:rsidR="00FB67C1" w:rsidRDefault="00FB67C1" w:rsidP="00FB67C1">
      <w:pPr>
        <w:tabs>
          <w:tab w:val="num" w:pos="709"/>
        </w:tabs>
        <w:ind w:left="709" w:hanging="283"/>
      </w:pPr>
    </w:p>
    <w:p w:rsidR="00FB67C1" w:rsidRPr="0033535A" w:rsidRDefault="00FB67C1" w:rsidP="00F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B67C1" w:rsidRDefault="00FB67C1" w:rsidP="00FB67C1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FB67C1" w:rsidRPr="0033535A" w:rsidRDefault="00FB67C1" w:rsidP="00FB67C1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FB67C1" w:rsidRPr="0033535A" w:rsidRDefault="00FB67C1" w:rsidP="00FB67C1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FB67C1" w:rsidRPr="00E91780" w:rsidRDefault="00FB67C1" w:rsidP="00FB67C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67C1" w:rsidRDefault="00FB67C1" w:rsidP="00FB67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C1" w:rsidRPr="00E91780" w:rsidRDefault="00FB67C1" w:rsidP="00FB67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21C" w:rsidRDefault="0096521C">
      <w:bookmarkStart w:id="0" w:name="_GoBack"/>
      <w:bookmarkEnd w:id="0"/>
    </w:p>
    <w:sectPr w:rsidR="0096521C" w:rsidSect="00392EC7">
      <w:footerReference w:type="default" r:id="rId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B6" w:rsidRPr="0027560C" w:rsidRDefault="00D578F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275B6" w:rsidRDefault="00D578F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C1"/>
    <w:rsid w:val="00264DDE"/>
    <w:rsid w:val="0096521C"/>
    <w:rsid w:val="00D578F8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235B-A072-4927-A9D1-F81E0CE2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7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7C1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rsid w:val="00FB67C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B6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B67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67C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FB6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67C1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2017-11-28T09:09:00Z</dcterms:created>
  <dcterms:modified xsi:type="dcterms:W3CDTF">2017-11-28T09:52:00Z</dcterms:modified>
</cp:coreProperties>
</file>