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C7F1" w14:textId="77777777" w:rsidR="00A77B3E" w:rsidRDefault="00206213">
      <w:pPr>
        <w:jc w:val="center"/>
        <w:rPr>
          <w:b/>
          <w:caps/>
        </w:rPr>
      </w:pPr>
      <w:r>
        <w:rPr>
          <w:b/>
          <w:caps/>
        </w:rPr>
        <w:t>Uchwała Nr XVII/198/2020</w:t>
      </w:r>
      <w:r>
        <w:rPr>
          <w:b/>
          <w:caps/>
        </w:rPr>
        <w:br/>
        <w:t>Rady Gminy Kołbaskowo</w:t>
      </w:r>
    </w:p>
    <w:p w14:paraId="59F33DBE" w14:textId="77777777" w:rsidR="00A77B3E" w:rsidRDefault="00206213">
      <w:pPr>
        <w:spacing w:before="280" w:after="280"/>
        <w:jc w:val="center"/>
        <w:rPr>
          <w:b/>
          <w:caps/>
        </w:rPr>
      </w:pPr>
      <w:r>
        <w:t>z dnia 10 kwietnia 2020 r.</w:t>
      </w:r>
    </w:p>
    <w:p w14:paraId="63949004" w14:textId="77777777" w:rsidR="00A77B3E" w:rsidRDefault="00206213">
      <w:pPr>
        <w:keepNext/>
        <w:spacing w:after="480"/>
        <w:jc w:val="center"/>
      </w:pPr>
      <w:r>
        <w:rPr>
          <w:b/>
        </w:rPr>
        <w:t>w sprawie uchwalenia Regulaminu utrzymania czystości i porządku na terenie Gminy Kołbaskowo</w:t>
      </w:r>
    </w:p>
    <w:p w14:paraId="5565DC2B" w14:textId="77777777" w:rsidR="00A77B3E" w:rsidRDefault="00206213">
      <w:pPr>
        <w:keepLines/>
        <w:spacing w:before="120" w:after="120"/>
        <w:ind w:firstLine="227"/>
      </w:pPr>
      <w:r>
        <w:t>Na podstawie art. 18 ust. 2 pkt 15, art. 40 ust. 1, art. 41 i art. 42 ustawy z dnia 8 </w:t>
      </w:r>
      <w:r>
        <w:t>marca 1990 roku o samorządzie gminnym (Dz. U. z 2019 r., poz. 506 ze zm.) oraz art. 4 ust. 1 i 2 ustawy z dnia 13 września 1996 r. o utrzymaniu czystości i porządku w gminach (Dz. U. z 2019 r. poz. 2010 ze zm.), po zasięgnięciu opinii Państwowego Powiatowe</w:t>
      </w:r>
      <w:r>
        <w:t>go Inspektora Sanitarnego w Policach, Rada Gminy Kołbaskowo uchwala, co następuje:</w:t>
      </w:r>
    </w:p>
    <w:p w14:paraId="3FBC3AFB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Regulamin utrzymania czystości i porządku na terenie Gminy Kołbaskowo, zwany w dalszej części Regulaminem, w brzmieniu stanowiącym załącznik do niniejszej u</w:t>
      </w:r>
      <w:r>
        <w:t>chwały.</w:t>
      </w:r>
    </w:p>
    <w:p w14:paraId="332F957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1 lipca 2020 roku.</w:t>
      </w:r>
    </w:p>
    <w:p w14:paraId="4385A762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Kołbaskowo.</w:t>
      </w:r>
    </w:p>
    <w:p w14:paraId="79733A6F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 XX/187/2016 Rady Gminy Kołbaskowo z dnia 30 maja 2016 r. w sprawie uchwalenia „Regulaminu utrzymania czy</w:t>
      </w:r>
      <w:r>
        <w:rPr>
          <w:color w:val="000000"/>
          <w:u w:color="000000"/>
        </w:rPr>
        <w:t>stości i porządku na terenie Gminy Kołbaskowo" (tj. Dz. Urz. Woj. Zachodniopomorskiego z 2017 r. poz. 3948, zmiany z 2019 r. poz. 2930).</w:t>
      </w:r>
    </w:p>
    <w:p w14:paraId="54959A60" w14:textId="77777777" w:rsidR="00A77B3E" w:rsidRDefault="0020621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Dzienniku Urzędowym Województwa· Zachodniopomorskiego. </w:t>
      </w:r>
    </w:p>
    <w:p w14:paraId="0A503E01" w14:textId="77777777" w:rsidR="00A77B3E" w:rsidRDefault="0020621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36759C5" w14:textId="77777777" w:rsidR="00A77B3E" w:rsidRDefault="0020621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83696" w14:paraId="7121B25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B740" w14:textId="77777777" w:rsidR="00683696" w:rsidRDefault="006836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0689" w14:textId="77777777" w:rsidR="00683696" w:rsidRDefault="0020621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Dorota Trzebińska</w:t>
            </w:r>
          </w:p>
        </w:tc>
      </w:tr>
    </w:tbl>
    <w:p w14:paraId="34C4E956" w14:textId="77777777" w:rsidR="00A77B3E" w:rsidRDefault="00206213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13867C8" w14:textId="77777777" w:rsidR="00A77B3E" w:rsidRDefault="00206213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XVII/198/2020</w:t>
      </w:r>
      <w:r>
        <w:rPr>
          <w:color w:val="000000"/>
          <w:u w:color="000000"/>
        </w:rPr>
        <w:br/>
        <w:t>Rady Gminy Kołbaskowo</w:t>
      </w:r>
      <w:r>
        <w:rPr>
          <w:color w:val="000000"/>
          <w:u w:color="000000"/>
        </w:rPr>
        <w:br/>
        <w:t>z dnia 10 kwietnia 2020 r.</w:t>
      </w:r>
    </w:p>
    <w:p w14:paraId="6BF20778" w14:textId="77777777" w:rsidR="00A77B3E" w:rsidRDefault="002062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utrzymania czystości i </w:t>
      </w:r>
      <w:r>
        <w:rPr>
          <w:b/>
          <w:color w:val="000000"/>
          <w:u w:color="000000"/>
        </w:rPr>
        <w:t>porządku na terenie Gminy Kołbaskowo</w:t>
      </w:r>
    </w:p>
    <w:p w14:paraId="3F15800E" w14:textId="77777777" w:rsidR="00A77B3E" w:rsidRDefault="0020621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36DE690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ustala szczegółowe zasady utrzymania czystości i porządku na terenie nieruchomości położonych w granicach administracyjnych gminy Kołbaskowo.</w:t>
      </w:r>
    </w:p>
    <w:p w14:paraId="0D7050D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regulaminie je</w:t>
      </w:r>
      <w:r>
        <w:rPr>
          <w:color w:val="000000"/>
          <w:u w:color="000000"/>
        </w:rPr>
        <w:t>st mowa o:</w:t>
      </w:r>
    </w:p>
    <w:p w14:paraId="28DA2864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punkcie selektywnego zbierania odpadów komunalnych (PSZOK)</w:t>
      </w:r>
      <w:r>
        <w:rPr>
          <w:color w:val="000000"/>
          <w:u w:color="000000"/>
        </w:rPr>
        <w:t xml:space="preserve"> – należy przez to rozumieć miejsce, w którym przyjmowane są wybrane frakcje selektywnie zebranych odpadów od właścicieli nieruchomości zamieszkujących gminę Kołbaskowo, w ramach </w:t>
      </w:r>
      <w:r>
        <w:rPr>
          <w:color w:val="000000"/>
          <w:u w:color="000000"/>
        </w:rPr>
        <w:t>złożonej deklaracji;</w:t>
      </w:r>
    </w:p>
    <w:p w14:paraId="544C4777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regulaminie – </w:t>
      </w:r>
      <w:r>
        <w:rPr>
          <w:color w:val="000000"/>
          <w:u w:color="000000"/>
        </w:rPr>
        <w:t xml:space="preserve">rozumie się przez to niniejszy </w:t>
      </w:r>
      <w:r>
        <w:rPr>
          <w:i/>
          <w:color w:val="000000"/>
          <w:u w:color="000000"/>
        </w:rPr>
        <w:t>Regulamin utrzymania czystości i porządku na terenie Gminy Kołbaskowo</w:t>
      </w:r>
      <w:r>
        <w:rPr>
          <w:color w:val="000000"/>
          <w:u w:color="000000"/>
        </w:rPr>
        <w:t>;</w:t>
      </w:r>
    </w:p>
    <w:p w14:paraId="0D5E707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ustawie o ochronie zwierząt </w:t>
      </w:r>
      <w:r>
        <w:rPr>
          <w:color w:val="000000"/>
          <w:u w:color="000000"/>
        </w:rPr>
        <w:t>– należy przez to rozumieć ustawę z dnia 21 sierpnia 1997 r. o ochronie zwierząt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r., poz. 122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7B0DE6C3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ustawie o odpadach </w:t>
      </w:r>
      <w:r>
        <w:rPr>
          <w:color w:val="000000"/>
          <w:u w:color="000000"/>
        </w:rPr>
        <w:t>– należy przez to rozumieć ustawę z dnia 14 grudnia 2012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 Dz. U. z 2019 r., poz. 701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14:paraId="5F5ABD00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ustawie o utrzymaniu porządku i czystości </w:t>
      </w:r>
      <w:r>
        <w:rPr>
          <w:color w:val="000000"/>
          <w:u w:color="000000"/>
        </w:rPr>
        <w:t>– należy przez to rozumieć ustawę z </w:t>
      </w:r>
      <w:r>
        <w:rPr>
          <w:color w:val="000000"/>
          <w:u w:color="000000"/>
        </w:rPr>
        <w:t>dnia 13 września 1966 r. o utrzymaniu porządku i czystości w gminach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r., poz. 2010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37119413" w14:textId="77777777" w:rsidR="00A77B3E" w:rsidRDefault="00206213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utrzymania czystości i porządku na terenie nieruchomości i na terenach użytku publicznego</w:t>
      </w:r>
    </w:p>
    <w:p w14:paraId="386A660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Właścic</w:t>
      </w:r>
      <w:r>
        <w:rPr>
          <w:color w:val="000000"/>
          <w:u w:color="000000"/>
        </w:rPr>
        <w:t>iele nieruchomości zobowiązani są do selektywnego zbierania odpadów komunalnych obejmujących:</w:t>
      </w:r>
    </w:p>
    <w:p w14:paraId="64D92588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opakowania z papieru i tektury;</w:t>
      </w:r>
    </w:p>
    <w:p w14:paraId="7981D06F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opakowania z tworzyw sztucznych i metali;</w:t>
      </w:r>
    </w:p>
    <w:p w14:paraId="04262019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opakowania ze szkła;</w:t>
      </w:r>
    </w:p>
    <w:p w14:paraId="45AA169B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bioodpady;</w:t>
      </w:r>
    </w:p>
    <w:p w14:paraId="293202A4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przeterminowane leki;</w:t>
      </w:r>
    </w:p>
    <w:p w14:paraId="7E9C083E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chemikalia;</w:t>
      </w:r>
    </w:p>
    <w:p w14:paraId="42F53B58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zużyte baterie i akumulatory;</w:t>
      </w:r>
    </w:p>
    <w:p w14:paraId="54F26C85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zużyty sprzęt elektryczny i elektroniczny;</w:t>
      </w:r>
    </w:p>
    <w:p w14:paraId="733A0414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odpady wielkogabarytowe;</w:t>
      </w:r>
    </w:p>
    <w:p w14:paraId="13BB6456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odpady budowlane i rozbiórkowe;</w:t>
      </w:r>
    </w:p>
    <w:p w14:paraId="1704EE78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zużyte opony;</w:t>
      </w:r>
    </w:p>
    <w:p w14:paraId="333D200D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zmieszane odpady komunalne;</w:t>
      </w:r>
    </w:p>
    <w:p w14:paraId="4B035DE0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popiół.</w:t>
      </w:r>
    </w:p>
    <w:p w14:paraId="5B353B55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Gmina ma obowiązek wyposażyć nieruchomość, w zabudowie </w:t>
      </w:r>
      <w:r>
        <w:rPr>
          <w:color w:val="000000"/>
          <w:u w:color="000000"/>
        </w:rPr>
        <w:t>jednorodzinnej, w 1 pojemnik na odpady zmieszane oraz worki do segregacji.</w:t>
      </w:r>
    </w:p>
    <w:p w14:paraId="2432075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 Właściciele nieruchomości mają obowiązek uprzątnięcia niezwłocznie po opadach: błota, śniegu, lodu oraz innych zanieczyszczeń z powierzchni nieruchomości służących do użytk</w:t>
      </w:r>
      <w:r>
        <w:rPr>
          <w:color w:val="000000"/>
          <w:u w:color="000000"/>
        </w:rPr>
        <w:t>u publicznego w taki sposób, że gromadzony śnieg, lód i błoto nie może zagrażać bezpieczeństwu przechodniów i pojazdów, powodować zakłóceń w ruchu pieszych i pojazdów oraz powinien umożliwiać swobodny odpływ wody do kanalizacji deszczowej.</w:t>
      </w:r>
    </w:p>
    <w:p w14:paraId="2E5172A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</w:t>
      </w:r>
      <w:r>
        <w:rPr>
          <w:color w:val="000000"/>
          <w:u w:color="000000"/>
        </w:rPr>
        <w:t>ieruchomości zobowiązani są na bieżąco usuwać sople lodów z okapów, rynien i innych części elewacji oraz nawisów śniegu z dachu stwarzających zagrożenie dla przechodniów.</w:t>
      </w:r>
    </w:p>
    <w:p w14:paraId="05A8FBF1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 nieruchomościach lub ich częściach:</w:t>
      </w:r>
    </w:p>
    <w:p w14:paraId="3ED5FCA8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mycie pojazdów na własnej posesji może</w:t>
      </w:r>
      <w:r>
        <w:rPr>
          <w:color w:val="000000"/>
          <w:u w:color="000000"/>
        </w:rPr>
        <w:t xml:space="preserve"> być dokonywane wyłącznie w części obejmującej nadwozie pojazdu oraz w sposób zapewniający zgodne z ustawą odprowadzanie nieczystości powstałych w wyniku mycia;</w:t>
      </w:r>
    </w:p>
    <w:p w14:paraId="324A8409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naprawy i regulacje pojazdów mogą odbywać się wyłącznie w miejscach do tego celu wyznaczonyc</w:t>
      </w:r>
      <w:r>
        <w:rPr>
          <w:color w:val="000000"/>
          <w:u w:color="000000"/>
        </w:rPr>
        <w:t>h i pod warunkiem, że powstające odpady będą gromadzone w pojemnikach do tego przeznaczonych.</w:t>
      </w:r>
    </w:p>
    <w:p w14:paraId="6FB8204A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 Opróżnianie zbiorników bezodpływowych na nieczystości ciekłe winno odbywać się z częstotliwością zapewniającą niedopuszczenie do przepełnienia zbiornika </w:t>
      </w:r>
      <w:r>
        <w:rPr>
          <w:color w:val="000000"/>
          <w:u w:color="000000"/>
        </w:rPr>
        <w:t>i wypływu tych nieczystości do gruntu lub wód gruntowych, jednak nie rzadziej niż dwa razy do roku – przyjmując zużycie wody według wodomierza lub jako równe 3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/osobę/ miesiąc.</w:t>
      </w:r>
    </w:p>
    <w:p w14:paraId="05BB9A9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Posiadacze przydomowych oczyszczalni ścieków obowiązani są do ich </w:t>
      </w:r>
      <w:r>
        <w:rPr>
          <w:color w:val="000000"/>
          <w:u w:color="000000"/>
        </w:rPr>
        <w:t>eksploatacji w sposób opisany w instrukcji eksploatacji takiej oczyszczalni oraz do pozbywania się wytworzonych w trakcie eksploatacji osadów z częstotliwością wynikającą z w/w instrukcji, nie rzadziej niż raz do roku.</w:t>
      </w:r>
    </w:p>
    <w:p w14:paraId="092749E3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gromadzenia odpad</w:t>
      </w:r>
      <w:r>
        <w:rPr>
          <w:b/>
          <w:color w:val="000000"/>
          <w:u w:color="000000"/>
        </w:rPr>
        <w:t>ów w sposób selektywny</w:t>
      </w:r>
    </w:p>
    <w:p w14:paraId="434A3C91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Wymóg selektywnego zbierania odpadów komunalnych uznaje się za spełniony jeśli odpady gromadzone są zgodnie z poniższymi wytycznymi:</w:t>
      </w:r>
    </w:p>
    <w:p w14:paraId="12025BDF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do pojemnika/worka niebieskiego przeznaczonego do gromadzenia odpadów typu </w:t>
      </w:r>
      <w:r>
        <w:rPr>
          <w:b/>
          <w:color w:val="000000"/>
          <w:u w:color="000000"/>
        </w:rPr>
        <w:t>OPAKOWANIA Z PAPIERU I TEKTURY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5203"/>
      </w:tblGrid>
      <w:tr w:rsidR="00683696" w14:paraId="4BAA750C" w14:textId="77777777">
        <w:trPr>
          <w:trHeight w:val="628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41A4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1C62234C" w14:textId="77777777" w:rsidR="00683696" w:rsidRDefault="00206213">
            <w:r>
              <w:rPr>
                <w:b/>
                <w:sz w:val="24"/>
              </w:rPr>
              <w:t>WRZUCAMY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D1AE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60A8ED74" w14:textId="77777777" w:rsidR="00683696" w:rsidRDefault="00206213">
            <w:r>
              <w:rPr>
                <w:b/>
                <w:sz w:val="24"/>
              </w:rPr>
              <w:t>NIE WRZUCAMY</w:t>
            </w:r>
          </w:p>
        </w:tc>
      </w:tr>
      <w:tr w:rsidR="00683696" w14:paraId="355C134A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3B8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opakowania z papieru, karton, tekturę (także falistą)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9E27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ręczników papierowych i zużytych chusteczek higienicznych</w:t>
            </w:r>
          </w:p>
        </w:tc>
      </w:tr>
      <w:tr w:rsidR="00683696" w14:paraId="659986DD" w14:textId="77777777">
        <w:trPr>
          <w:trHeight w:val="621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BE8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katalogi, ulotki, prospekty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D156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papieru lakierowanego i powleczonego folią</w:t>
            </w:r>
          </w:p>
        </w:tc>
      </w:tr>
      <w:tr w:rsidR="00683696" w14:paraId="7C41B6B5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B615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gazety i czasopisma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2FC0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papieru zatłuszczonego lub mocno zabrudzonego</w:t>
            </w:r>
          </w:p>
        </w:tc>
      </w:tr>
      <w:tr w:rsidR="00683696" w14:paraId="12D8CB94" w14:textId="77777777">
        <w:trPr>
          <w:trHeight w:val="579"/>
        </w:trPr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356B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papier szkolny i biurowy, zadrukowane kartki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007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kartonów po mleku i napojach</w:t>
            </w:r>
          </w:p>
        </w:tc>
      </w:tr>
      <w:tr w:rsidR="00683696" w14:paraId="29F090F5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99CD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zeszyty i książki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075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papierowych worków po nawozach, cemencie i innych materiałach budowlanych</w:t>
            </w:r>
          </w:p>
        </w:tc>
      </w:tr>
      <w:tr w:rsidR="00683696" w14:paraId="7F3BC656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DB74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papier pakowy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9974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tapet</w:t>
            </w:r>
          </w:p>
        </w:tc>
      </w:tr>
      <w:tr w:rsidR="00683696" w14:paraId="3C28EBB6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D139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torby i worki papierowe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347A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pieluch jednorazowych i innych materiałów higienicznych</w:t>
            </w:r>
          </w:p>
        </w:tc>
      </w:tr>
      <w:tr w:rsidR="00683696" w14:paraId="035ACAD4" w14:textId="77777777"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7239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A4AA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zatłuszczonych jednorazowych opakowań z </w:t>
            </w:r>
            <w:r>
              <w:rPr>
                <w:sz w:val="24"/>
              </w:rPr>
              <w:t>papieru i naczyń jednorazowych</w:t>
            </w:r>
          </w:p>
        </w:tc>
      </w:tr>
    </w:tbl>
    <w:p w14:paraId="4D23DBEA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 pojemnika/worka żółtego przeznaczonego do gromadzenia odpadów typu </w:t>
      </w:r>
      <w:r>
        <w:rPr>
          <w:b/>
          <w:color w:val="000000"/>
          <w:u w:color="000000"/>
        </w:rPr>
        <w:t>ZMIESZANE ODPADY OPAKOWANIOWE I METAL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5511"/>
      </w:tblGrid>
      <w:tr w:rsidR="00683696" w14:paraId="7B3CBADF" w14:textId="77777777">
        <w:trPr>
          <w:trHeight w:val="628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82FC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0885FBBB" w14:textId="77777777" w:rsidR="00683696" w:rsidRDefault="00206213">
            <w:r>
              <w:rPr>
                <w:b/>
                <w:sz w:val="24"/>
              </w:rPr>
              <w:t>WRZUCAMY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E3EB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64325D93" w14:textId="77777777" w:rsidR="00683696" w:rsidRDefault="00206213">
            <w:r>
              <w:rPr>
                <w:b/>
                <w:sz w:val="24"/>
              </w:rPr>
              <w:t>NIE WRZUCAMY</w:t>
            </w:r>
          </w:p>
        </w:tc>
      </w:tr>
      <w:tr w:rsidR="00683696" w14:paraId="38A48BD3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017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odkręcone i zgniecione plastikowe butelki po napojach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D148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butelek i pojemników z zawartością </w:t>
            </w:r>
          </w:p>
        </w:tc>
      </w:tr>
      <w:tr w:rsidR="00683696" w14:paraId="1546AA98" w14:textId="77777777">
        <w:trPr>
          <w:trHeight w:val="621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013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nakrętki, o ile nie zbieramy ich osobno w ramach akcji dobroczynnych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1DA2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plastikowych zabawek </w:t>
            </w:r>
          </w:p>
        </w:tc>
      </w:tr>
      <w:tr w:rsidR="00683696" w14:paraId="4597967E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3B6B" w14:textId="77777777" w:rsidR="00A77B3E" w:rsidRDefault="00206213">
            <w:pPr>
              <w:rPr>
                <w:color w:val="000000"/>
                <w:u w:color="000000"/>
              </w:rPr>
            </w:pPr>
            <w:r>
              <w:lastRenderedPageBreak/>
              <w:t>·</w:t>
            </w:r>
            <w:r>
              <w:rPr>
                <w:sz w:val="24"/>
              </w:rPr>
              <w:t>plastikowe opakowania po produktach spożywczych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6C88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opakowań po lekach i zużytych artykułów medycznych </w:t>
            </w:r>
          </w:p>
        </w:tc>
      </w:tr>
      <w:tr w:rsidR="00683696" w14:paraId="23876C63" w14:textId="77777777">
        <w:trPr>
          <w:trHeight w:val="579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27A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opakowania wielomateriałowe (np. kartony po mleku i sokach)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2CBF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opakowań po olejach silnikowych </w:t>
            </w:r>
          </w:p>
        </w:tc>
      </w:tr>
      <w:tr w:rsidR="00683696" w14:paraId="2D08DDCF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D30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opakowania po środkach czystości (np. proszkach do prania), kosmetykach (np. szamponach, paście do </w:t>
            </w:r>
            <w:r>
              <w:rPr>
                <w:sz w:val="24"/>
              </w:rPr>
              <w:t>zębów) itp.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9A52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części samochodowych </w:t>
            </w:r>
          </w:p>
        </w:tc>
      </w:tr>
      <w:tr w:rsidR="00683696" w14:paraId="189744CC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1382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plastikowe torby, worki, reklamówki, inne folie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483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zużytych baterii i akumulatorów </w:t>
            </w:r>
          </w:p>
        </w:tc>
      </w:tr>
      <w:tr w:rsidR="00683696" w14:paraId="0455BCF1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0A84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aluminiowe puszki po napojach i sokach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63F0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 puszek i pojemników po farbach i lakierach </w:t>
            </w:r>
          </w:p>
        </w:tc>
      </w:tr>
      <w:tr w:rsidR="00683696" w14:paraId="39C63DBA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95A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puszki po konserwach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8D8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zużytego sprzętu </w:t>
            </w:r>
            <w:r>
              <w:rPr>
                <w:sz w:val="24"/>
              </w:rPr>
              <w:t>elektronicznego i AGD</w:t>
            </w:r>
          </w:p>
        </w:tc>
      </w:tr>
      <w:tr w:rsidR="00683696" w14:paraId="225D2A12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EAC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folię aluminiową 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9955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styropianu</w:t>
            </w:r>
          </w:p>
        </w:tc>
      </w:tr>
      <w:tr w:rsidR="00683696" w14:paraId="2C3FF1CF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C65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metale kolorowe 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9EBF" w14:textId="77777777" w:rsidR="00A77B3E" w:rsidRDefault="00206213">
            <w:pPr>
              <w:rPr>
                <w:color w:val="000000"/>
                <w:u w:color="000000"/>
              </w:rPr>
            </w:pPr>
          </w:p>
        </w:tc>
      </w:tr>
      <w:tr w:rsidR="00683696" w14:paraId="008D9A06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65A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kapsle, zakrętki od słoików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384C" w14:textId="77777777" w:rsidR="00A77B3E" w:rsidRDefault="00206213">
            <w:pPr>
              <w:rPr>
                <w:color w:val="000000"/>
                <w:u w:color="000000"/>
              </w:rPr>
            </w:pPr>
          </w:p>
        </w:tc>
      </w:tr>
    </w:tbl>
    <w:p w14:paraId="535A868F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 pojemnika/worka zielonego przeznaczonego do gromadzenia odpadów typu </w:t>
      </w:r>
      <w:r>
        <w:rPr>
          <w:b/>
          <w:color w:val="000000"/>
          <w:u w:color="000000"/>
        </w:rPr>
        <w:t>OPAKOWANIA ZE SZKŁA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5511"/>
      </w:tblGrid>
      <w:tr w:rsidR="00683696" w14:paraId="5860C8EC" w14:textId="77777777">
        <w:trPr>
          <w:trHeight w:val="628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067F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50AB26AE" w14:textId="77777777" w:rsidR="00683696" w:rsidRDefault="00206213">
            <w:r>
              <w:rPr>
                <w:b/>
                <w:sz w:val="24"/>
              </w:rPr>
              <w:t>WRZUCAMY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B44E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49CCFF09" w14:textId="77777777" w:rsidR="00683696" w:rsidRDefault="00206213">
            <w:r>
              <w:rPr>
                <w:b/>
                <w:sz w:val="24"/>
              </w:rPr>
              <w:t>NIE WRZUCAMY</w:t>
            </w:r>
          </w:p>
        </w:tc>
      </w:tr>
      <w:tr w:rsidR="00683696" w14:paraId="28F8BD65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D89C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326A881A" w14:textId="77777777" w:rsidR="00683696" w:rsidRDefault="00206213">
            <w:r>
              <w:t>·</w:t>
            </w:r>
            <w:r>
              <w:rPr>
                <w:sz w:val="24"/>
              </w:rPr>
              <w:t xml:space="preserve">Butelki i słoiki po </w:t>
            </w:r>
            <w:r>
              <w:rPr>
                <w:sz w:val="24"/>
              </w:rPr>
              <w:t>napojach i żywności (w tym butelki po napojach alkoholowych i olejach roślinnych)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2676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20744E9E" w14:textId="77777777" w:rsidR="00683696" w:rsidRDefault="00206213">
            <w:r>
              <w:t>·</w:t>
            </w:r>
            <w:r>
              <w:rPr>
                <w:sz w:val="24"/>
              </w:rPr>
              <w:t>ceramiki, doniczek, porcelany, fajansu, kryształów</w:t>
            </w:r>
          </w:p>
        </w:tc>
      </w:tr>
      <w:tr w:rsidR="00683696" w14:paraId="38ED5F1D" w14:textId="77777777">
        <w:trPr>
          <w:trHeight w:val="883"/>
        </w:trPr>
        <w:tc>
          <w:tcPr>
            <w:tcW w:w="4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95CB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6B2D7F3C" w14:textId="77777777" w:rsidR="00683696" w:rsidRDefault="00206213">
            <w:r>
              <w:t>·</w:t>
            </w:r>
            <w:r>
              <w:rPr>
                <w:sz w:val="24"/>
              </w:rPr>
              <w:t>Szklane opakowania po kosmetykach (jeżeli nie są wykonane z trwale połączonych kilku surowców)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0F9E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319EECC0" w14:textId="77777777" w:rsidR="00683696" w:rsidRDefault="00206213">
            <w:r>
              <w:t>·</w:t>
            </w:r>
            <w:r>
              <w:rPr>
                <w:sz w:val="24"/>
              </w:rPr>
              <w:t xml:space="preserve">szkła </w:t>
            </w:r>
            <w:r>
              <w:rPr>
                <w:sz w:val="24"/>
              </w:rPr>
              <w:t>okularowego</w:t>
            </w:r>
          </w:p>
        </w:tc>
      </w:tr>
      <w:tr w:rsidR="00683696" w14:paraId="37DD6052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9B74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624B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0ED5B715" w14:textId="77777777" w:rsidR="00683696" w:rsidRDefault="00206213">
            <w:r>
              <w:t>·</w:t>
            </w:r>
            <w:r>
              <w:rPr>
                <w:sz w:val="24"/>
              </w:rPr>
              <w:t>szkła żaroodpornego</w:t>
            </w:r>
          </w:p>
        </w:tc>
      </w:tr>
      <w:tr w:rsidR="00683696" w14:paraId="070D092F" w14:textId="77777777">
        <w:trPr>
          <w:trHeight w:val="579"/>
        </w:trPr>
        <w:tc>
          <w:tcPr>
            <w:tcW w:w="4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EC67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F14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zniczy z zawartością wosku</w:t>
            </w:r>
          </w:p>
        </w:tc>
      </w:tr>
      <w:tr w:rsidR="00683696" w14:paraId="09038810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6E4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3FC0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żarówek i świetlówek</w:t>
            </w:r>
          </w:p>
        </w:tc>
      </w:tr>
      <w:tr w:rsidR="00683696" w14:paraId="687C9F59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8316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C273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reflektorów</w:t>
            </w:r>
          </w:p>
        </w:tc>
      </w:tr>
      <w:tr w:rsidR="00683696" w14:paraId="2CA34445" w14:textId="77777777">
        <w:trPr>
          <w:trHeight w:val="703"/>
        </w:trPr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16EA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D2F9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opakowań szklanych po lekach, rozpuszczalnikach, olejach silnikowych</w:t>
            </w:r>
          </w:p>
        </w:tc>
      </w:tr>
      <w:tr w:rsidR="00683696" w14:paraId="10C90F1D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CC2F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D4A2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luster</w:t>
            </w:r>
          </w:p>
        </w:tc>
      </w:tr>
      <w:tr w:rsidR="00683696" w14:paraId="22CE00AA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9139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E856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szyb okiennych i zbrojonych</w:t>
            </w:r>
          </w:p>
        </w:tc>
      </w:tr>
      <w:tr w:rsidR="00683696" w14:paraId="61E4410C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2FEE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A3D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monitorów i lamp </w:t>
            </w:r>
            <w:r>
              <w:rPr>
                <w:sz w:val="24"/>
              </w:rPr>
              <w:t>telewizyjnych</w:t>
            </w:r>
          </w:p>
        </w:tc>
      </w:tr>
      <w:tr w:rsidR="00683696" w14:paraId="78334E2E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4513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A9F6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termometrów i strzykawek</w:t>
            </w:r>
          </w:p>
        </w:tc>
      </w:tr>
    </w:tbl>
    <w:p w14:paraId="634B38D0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do pojemnika/worka brązowego przeznaczonego do gromadzenia odpadów typu </w:t>
      </w:r>
      <w:r>
        <w:rPr>
          <w:b/>
          <w:color w:val="000000"/>
          <w:u w:color="000000"/>
        </w:rPr>
        <w:t>BIOODPADY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5511"/>
      </w:tblGrid>
      <w:tr w:rsidR="00683696" w14:paraId="19C2DDA1" w14:textId="77777777">
        <w:trPr>
          <w:trHeight w:val="628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7860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4D49DB88" w14:textId="77777777" w:rsidR="00683696" w:rsidRDefault="00206213">
            <w:r>
              <w:rPr>
                <w:b/>
                <w:sz w:val="24"/>
              </w:rPr>
              <w:t>WRZUCAMY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D663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01684F9D" w14:textId="77777777" w:rsidR="00683696" w:rsidRDefault="00206213">
            <w:r>
              <w:rPr>
                <w:b/>
                <w:sz w:val="24"/>
              </w:rPr>
              <w:t>NIE WRZUCAMY</w:t>
            </w:r>
          </w:p>
        </w:tc>
      </w:tr>
      <w:tr w:rsidR="00683696" w14:paraId="4E0A085C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27A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odpadki warzywne i owocowe (w tym obierki itp.)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1A68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kości zwierząt</w:t>
            </w:r>
          </w:p>
        </w:tc>
      </w:tr>
      <w:tr w:rsidR="00683696" w14:paraId="27CDD4B0" w14:textId="77777777">
        <w:trPr>
          <w:trHeight w:val="433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7F92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drobne gałęzie drzew i </w:t>
            </w:r>
            <w:r>
              <w:rPr>
                <w:sz w:val="24"/>
              </w:rPr>
              <w:t>krzewów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F31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oleju jadalnego</w:t>
            </w:r>
          </w:p>
        </w:tc>
      </w:tr>
      <w:tr w:rsidR="00683696" w14:paraId="5536F108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2C05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skoszoną trawę, liście, kwiaty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8B9E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odchodów zwierząt</w:t>
            </w:r>
          </w:p>
        </w:tc>
      </w:tr>
      <w:tr w:rsidR="00683696" w14:paraId="580A5968" w14:textId="77777777">
        <w:trPr>
          <w:trHeight w:val="579"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A86F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trociny i korę drzew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6CB6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popiołu z węgla kamiennego</w:t>
            </w:r>
          </w:p>
        </w:tc>
      </w:tr>
      <w:tr w:rsidR="00683696" w14:paraId="7D04C87D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DC13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niezaimpregnowane drewno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90F4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leków</w:t>
            </w:r>
          </w:p>
        </w:tc>
      </w:tr>
      <w:tr w:rsidR="00683696" w14:paraId="59176DCA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5A2C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resztki jedzenia</w:t>
            </w: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2015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drewna impregnowanego</w:t>
            </w:r>
          </w:p>
        </w:tc>
      </w:tr>
      <w:tr w:rsidR="00683696" w14:paraId="0D7D62AA" w14:textId="77777777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C602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1C94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płyt wiórowych i pilśniowych MDF</w:t>
            </w:r>
          </w:p>
        </w:tc>
      </w:tr>
      <w:tr w:rsidR="00683696" w14:paraId="3C2C7EDB" w14:textId="77777777">
        <w:tc>
          <w:tcPr>
            <w:tcW w:w="4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C1D7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23C7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 xml:space="preserve">ziemi i </w:t>
            </w:r>
            <w:r>
              <w:rPr>
                <w:sz w:val="24"/>
              </w:rPr>
              <w:t>kamieni</w:t>
            </w:r>
          </w:p>
        </w:tc>
      </w:tr>
      <w:tr w:rsidR="00683696" w14:paraId="41CFA64A" w14:textId="77777777">
        <w:tc>
          <w:tcPr>
            <w:tcW w:w="4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712D" w14:textId="77777777" w:rsidR="00A77B3E" w:rsidRDefault="00206213">
            <w:pPr>
              <w:rPr>
                <w:color w:val="000000"/>
                <w:u w:color="000000"/>
              </w:rPr>
            </w:pPr>
          </w:p>
        </w:tc>
        <w:tc>
          <w:tcPr>
            <w:tcW w:w="5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881D" w14:textId="77777777" w:rsidR="00A77B3E" w:rsidRDefault="00206213">
            <w:pPr>
              <w:rPr>
                <w:color w:val="000000"/>
                <w:u w:color="000000"/>
              </w:rPr>
            </w:pPr>
            <w:r>
              <w:t>·</w:t>
            </w:r>
            <w:r>
              <w:rPr>
                <w:sz w:val="24"/>
              </w:rPr>
              <w:t>innych odpadów komunalnych (w tym niebezpiecznych)</w:t>
            </w:r>
          </w:p>
        </w:tc>
      </w:tr>
    </w:tbl>
    <w:p w14:paraId="562B31FC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do pojemnika czarnego przeznaczonego do gromadzenia odpadów typu </w:t>
      </w:r>
      <w:r>
        <w:rPr>
          <w:b/>
          <w:color w:val="000000"/>
          <w:u w:color="000000"/>
        </w:rPr>
        <w:t xml:space="preserve">ZMIESZANE wrzucamy </w:t>
      </w:r>
      <w:r>
        <w:rPr>
          <w:color w:val="000000"/>
          <w:u w:color="000000"/>
        </w:rPr>
        <w:t xml:space="preserve">wszystko to, czego nie można odzyskać w procesie recyklingu, z wyłączeniem odpadów </w:t>
      </w:r>
      <w:r>
        <w:rPr>
          <w:color w:val="000000"/>
          <w:u w:color="000000"/>
        </w:rPr>
        <w:t>niebezpiecznych.</w:t>
      </w:r>
    </w:p>
    <w:p w14:paraId="522966D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 prowadzenia selektywnego zbierania odpadów komunalnych uznaje się za spełniony, jeżeli w odebranych od właściciela nieruchomości odpadach gromadzonych w pojemnikach lub workach przeznaczonych do selektywnej zbiórki odpadów, um</w:t>
      </w:r>
      <w:r>
        <w:rPr>
          <w:color w:val="000000"/>
          <w:u w:color="000000"/>
        </w:rPr>
        <w:t>ieszcza się wyłącznie te odpady, na które przeznaczony jest odpowiednio oznaczony pojemnik lub worek.</w:t>
      </w:r>
    </w:p>
    <w:p w14:paraId="195C0FB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Obowiązek prowadzenia selektywnego zbierania odpadów komunalnych uznaje się za niespełniony, jeżeli w odebranych od właściciela nieruchomości odpadach </w:t>
      </w:r>
      <w:r>
        <w:rPr>
          <w:color w:val="000000"/>
          <w:u w:color="000000"/>
        </w:rPr>
        <w:t>gromadzonych w pojemnikach lub workach przeznaczonych do selektywnej zbiórki odpadów, umieszcza się inne odpady, niż te na które przeznaczony jest pojemnik lub worek.</w:t>
      </w:r>
    </w:p>
    <w:p w14:paraId="7BD3BAB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Zabrania się mieszania odpadów zebranych selektywnie ze zmieszanymi odpadami komunalny</w:t>
      </w:r>
      <w:r>
        <w:rPr>
          <w:color w:val="000000"/>
          <w:u w:color="000000"/>
        </w:rPr>
        <w:t>mi oraz różnych rodzajów odpadów zebranych selektywnie ze sobą.</w:t>
      </w:r>
    </w:p>
    <w:p w14:paraId="04AFEE02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selektywnego zbierania odpadów komunalnych prowadzonego przez punkty selektywnego zbierania odpadów komunalnych</w:t>
      </w:r>
    </w:p>
    <w:p w14:paraId="6C4A7440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Na terenie gminy Kołbaskowo prowadzony</w:t>
      </w:r>
      <w:r>
        <w:rPr>
          <w:color w:val="000000"/>
          <w:u w:color="000000"/>
        </w:rPr>
        <w:t xml:space="preserve"> jest jeden Punkt Selektywnej Zbiórki Odpadów Komunalnych prowadzony jest przez Gminę Kołbaskowo, który zlokalizowany jest w m. Smolęcin na terenie nieczynnego składowiska odpadów innych niż niebezpieczne. </w:t>
      </w:r>
    </w:p>
    <w:p w14:paraId="7F5ABDE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PSZOK-u przyjmowane i zbierane są wyłącznie </w:t>
      </w:r>
      <w:r>
        <w:rPr>
          <w:color w:val="000000"/>
          <w:u w:color="000000"/>
        </w:rPr>
        <w:t>odpady komunalne poddane segregacji zgodnie z kategoriami wymienionymi poniżej:</w:t>
      </w:r>
    </w:p>
    <w:p w14:paraId="5734FE8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opakowania z papieru i tektury,</w:t>
      </w:r>
    </w:p>
    <w:p w14:paraId="2716056C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tworzywa sztuczne oraz opakowania z tworzyw sztucznych,</w:t>
      </w:r>
    </w:p>
    <w:p w14:paraId="12DABB6E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metale oraz opakowania z metali,</w:t>
      </w:r>
    </w:p>
    <w:p w14:paraId="6C553177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opakowania </w:t>
      </w:r>
      <w:r>
        <w:rPr>
          <w:color w:val="000000"/>
          <w:u w:color="000000"/>
        </w:rPr>
        <w:t>wielomateriałowe,</w:t>
      </w:r>
    </w:p>
    <w:p w14:paraId="1B579F83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szkło oraz opakowania ze szkła,</w:t>
      </w:r>
    </w:p>
    <w:p w14:paraId="0B8F330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meble i odpady wielkogabarytowe,</w:t>
      </w:r>
    </w:p>
    <w:p w14:paraId="0FA5E74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zużyte opony samochodowe (osobowe),</w:t>
      </w:r>
    </w:p>
    <w:p w14:paraId="6AA6E7DC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bioodpady,</w:t>
      </w:r>
    </w:p>
    <w:p w14:paraId="2019C4EE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odzież i opakowania z tekstyliów,</w:t>
      </w:r>
    </w:p>
    <w:p w14:paraId="17A4A86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drewno i opakowania z drewna,</w:t>
      </w:r>
    </w:p>
    <w:p w14:paraId="22DDCF10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przeterminowane leki i </w:t>
      </w:r>
      <w:r>
        <w:rPr>
          <w:color w:val="000000"/>
          <w:u w:color="000000"/>
        </w:rPr>
        <w:t>chemikalia,</w:t>
      </w:r>
    </w:p>
    <w:p w14:paraId="325D6983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baterie i akumulatory,</w:t>
      </w:r>
    </w:p>
    <w:p w14:paraId="44A5921E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zużyte urządzenia elektryczne i elektroniczne,</w:t>
      </w:r>
    </w:p>
    <w:p w14:paraId="1EE36656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odpady niebezpieczne - odpady farb i lakierów, rozpuszczalników, środków impregnacji drewna, olejów mineralnych i syntetycznych, benzyn, leków, opakowania po środ</w:t>
      </w:r>
      <w:r>
        <w:rPr>
          <w:color w:val="000000"/>
          <w:u w:color="000000"/>
        </w:rPr>
        <w:t>kach ochrony roślin, nawozach, opakowania po aerozolach,</w:t>
      </w:r>
    </w:p>
    <w:p w14:paraId="14D9B821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posortowane odpady budowalne i rozbiórkowe,</w:t>
      </w:r>
    </w:p>
    <w:p w14:paraId="7F797704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odpady niekwalifikujące się do odpadów medycznych, powstałe w gospodarstwie domowym w wyniku przyjmowania produktów leczniczych w formie iniekcji i</w:t>
      </w:r>
      <w:r>
        <w:rPr>
          <w:color w:val="000000"/>
          <w:u w:color="000000"/>
        </w:rPr>
        <w:t> prowadzenia monitoringu poziomu substancji we krwi, w szczególności igieł i strzykawek.</w:t>
      </w:r>
    </w:p>
    <w:p w14:paraId="71D7DB0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PSZOK-u przyjmowane są odpady komunalne od właścicieli nieruchomości zamieszkałych posegregowane w sposób określony w ust. 2, w ilościach nielimitowanych, za wyj</w:t>
      </w:r>
      <w:r>
        <w:rPr>
          <w:color w:val="000000"/>
          <w:u w:color="000000"/>
        </w:rPr>
        <w:t>ątkiem:</w:t>
      </w:r>
    </w:p>
    <w:p w14:paraId="00FA57B7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500 kg 2 razy w roku odpadów budowlanych i rozbiórkowych, o których mowa w ust. 2 pkt 15,</w:t>
      </w:r>
    </w:p>
    <w:p w14:paraId="1F03B590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 8 szt. rocznie opon, o których mowa w ust. 2 pkt 7;</w:t>
      </w:r>
    </w:p>
    <w:p w14:paraId="6C5923F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 wymienione w ust. 2 przyjmowane są nieodpłatnie do PSZOK-u.</w:t>
      </w:r>
    </w:p>
    <w:p w14:paraId="32C67B9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Odpady wymagające opa</w:t>
      </w:r>
      <w:r>
        <w:rPr>
          <w:color w:val="000000"/>
          <w:u w:color="000000"/>
        </w:rPr>
        <w:t>kowania (np. oleje, smary) przyjmowane są w szczelnych i nie cieknących pojemnikach zawierających informację o rodzaju odpadu.</w:t>
      </w:r>
    </w:p>
    <w:p w14:paraId="0380F80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ramach opłaty za gospodarowanie odpadami komunalnymi w PSZOK nie są przyjmowane:</w:t>
      </w:r>
    </w:p>
    <w:p w14:paraId="05B8BF2D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odpady pochodzenia innego niż gospodarst</w:t>
      </w:r>
      <w:r>
        <w:rPr>
          <w:color w:val="000000"/>
          <w:u w:color="000000"/>
        </w:rPr>
        <w:t>wo domowe,</w:t>
      </w:r>
    </w:p>
    <w:p w14:paraId="1B8ADA85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zmieszane odpady komunalne,</w:t>
      </w:r>
    </w:p>
    <w:p w14:paraId="38EDEA7F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papa oraz odpady zawierające azbest,</w:t>
      </w:r>
    </w:p>
    <w:p w14:paraId="1A49DD3C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odpady niemożliwe do zidentyfikowania,</w:t>
      </w:r>
    </w:p>
    <w:p w14:paraId="1EB90B22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PSZOK prowadzi rejestr dostarczanych odpadów.</w:t>
      </w:r>
    </w:p>
    <w:p w14:paraId="3BECE401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Odpady wymienione w ust. 2 magazynowane są na terenie PSZOK-u w sposób bezpieczn</w:t>
      </w:r>
      <w:r>
        <w:rPr>
          <w:color w:val="000000"/>
          <w:u w:color="000000"/>
        </w:rPr>
        <w:t>y dla zdrowia ludzi i środowiska, po czym zagospodarowane przez operatora zgodnie z obowiązującymi zasadami.</w:t>
      </w:r>
    </w:p>
    <w:p w14:paraId="09F3CD3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Obsługa PSZOK odmówi przyjęcia odpadów dostarczonych w sposób niezgodny z niniejszym Regulaminem.</w:t>
      </w:r>
    </w:p>
    <w:p w14:paraId="69154C96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Rodzaje i minimalna </w:t>
      </w:r>
      <w:r>
        <w:rPr>
          <w:b/>
          <w:color w:val="000000"/>
          <w:u w:color="000000"/>
        </w:rPr>
        <w:t>pojemność pojemników, worków przeznaczonych do zbierania odpadów komunalnych na terenie nieruchomości, w tym na terenach przeznaczonych do użytku publicznego oraz na drogach publicznych oraz warunki rozmieszczenia tych pojemników i ich utrzymania w odpowie</w:t>
      </w:r>
      <w:r>
        <w:rPr>
          <w:b/>
          <w:color w:val="000000"/>
          <w:u w:color="000000"/>
        </w:rPr>
        <w:t>dnim stanie sanitarnym, porządkowym i technicznym</w:t>
      </w:r>
    </w:p>
    <w:p w14:paraId="712815D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Ustala się następujące rodzaje pojemników i worków przeznaczonych do zbierania odpadów komunalnych powstających na terenie nieruchomości:</w:t>
      </w:r>
    </w:p>
    <w:p w14:paraId="29DBDDC3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pojemniki na odpady komunalne o pojemności 110, 120, </w:t>
      </w:r>
      <w:r>
        <w:rPr>
          <w:color w:val="000000"/>
          <w:u w:color="000000"/>
        </w:rPr>
        <w:t>240, 1100 l;</w:t>
      </w:r>
    </w:p>
    <w:p w14:paraId="72D73BE8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worki przezroczyste o pojemności od 35l do 120l, wykonane z folii polietylenowych LDPE lub HDPE o grubości dostosowanej do ilości i rodzaju odpadów, uniemożliwiającej rozerwanie się worka;</w:t>
      </w:r>
    </w:p>
    <w:p w14:paraId="46222AB8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worki o minimalnej pojemności 500 litrów wykonan</w:t>
      </w:r>
      <w:r>
        <w:rPr>
          <w:color w:val="000000"/>
          <w:u w:color="000000"/>
        </w:rPr>
        <w:t>e z tkaniny foliowanej lub niefoliowanej – do zbierania odpadów budowlanych i rozbiórkowych;</w:t>
      </w:r>
    </w:p>
    <w:p w14:paraId="27CD9D00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pojemniki na selektywnie zbierane odpady komunalne, oznakowane, w zależności od rodzaju odpadu selektywnie zbieranego o pojemności 60, 110, 120, 1100 l;</w:t>
      </w:r>
    </w:p>
    <w:p w14:paraId="160CDFC5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poje</w:t>
      </w:r>
      <w:r>
        <w:rPr>
          <w:color w:val="000000"/>
          <w:u w:color="000000"/>
        </w:rPr>
        <w:t>mniki (KP 5, KP 7, KP 10) o pojemności od 5 do 10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;</w:t>
      </w:r>
    </w:p>
    <w:p w14:paraId="06F14915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kosze uliczne o pojemnościach od 35 l do 75 l.</w:t>
      </w:r>
    </w:p>
    <w:p w14:paraId="718D6D2A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określone w ust. 1 pkt 1, 4-5 powinny posiadać konstrukcję umożliwiającą ich opróżnianie mechanizmem załadowczym pojazdów przeznaczonych do</w:t>
      </w:r>
      <w:r>
        <w:rPr>
          <w:color w:val="000000"/>
          <w:u w:color="000000"/>
        </w:rPr>
        <w:t xml:space="preserve"> odbioru odpadów.</w:t>
      </w:r>
    </w:p>
    <w:p w14:paraId="59A1C97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Pojemniki określone w ust. 1 pkt 1, 4-5, przeznaczone do gromadzenia odpadów powinny być w kolorze:</w:t>
      </w:r>
    </w:p>
    <w:p w14:paraId="2EBB832C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zielonym, z napisem „OPAKOWANIA ZE SZKŁA/SZKŁO” z przeznaczaniem na odpady ze szkła białego i kolorowego;</w:t>
      </w:r>
    </w:p>
    <w:p w14:paraId="6AA402C0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niebieskim, z napisem „</w:t>
      </w:r>
      <w:r>
        <w:rPr>
          <w:color w:val="000000"/>
          <w:u w:color="000000"/>
        </w:rPr>
        <w:t>OPAKOWANIA Z PAPIERU I TEKTURY/PAPIER”, z przeznaczaniem na odpady z papieru i tektury;</w:t>
      </w:r>
    </w:p>
    <w:p w14:paraId="310A82CD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brązowym, z napisem „BIO”, z przeznaczaniem na bioodpady;</w:t>
      </w:r>
    </w:p>
    <w:p w14:paraId="7B48C065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żółtym, z napisem „ZMIESZANE ODPADY OPAKOWANIOWE I METAL/METALE I TWORZYWA SZTUCZNE”, z przeznaczeniem n</w:t>
      </w:r>
      <w:r>
        <w:rPr>
          <w:color w:val="000000"/>
          <w:u w:color="000000"/>
        </w:rPr>
        <w:t>a odpady z metali i tworzyw sztucznych oraz opakowań wielomateriałowych;</w:t>
      </w:r>
    </w:p>
    <w:p w14:paraId="3109DF4C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czarnym, z napisem „ODPADY ZMIESZANE”, z przeznaczeniem na odpady komunalne zmieszane.</w:t>
      </w:r>
    </w:p>
    <w:p w14:paraId="62C84325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Odpady, o których mowa w ust. 3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 xml:space="preserve"> a-d właściciel nieruchomości zobowiązany jest zbierać</w:t>
      </w:r>
      <w:r>
        <w:rPr>
          <w:color w:val="000000"/>
          <w:u w:color="000000"/>
        </w:rPr>
        <w:t xml:space="preserve"> w pojemnikach lub workach określonych w ust. 1.</w:t>
      </w:r>
    </w:p>
    <w:p w14:paraId="37C4C8CB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Odpady, o których mowa w ust. 3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 xml:space="preserve"> e właściciel nieruchomości zobowiązany jest zbierać w pojemnikach określonych w ust. 1.</w:t>
      </w:r>
    </w:p>
    <w:p w14:paraId="1357F23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Posiadacze nieruchomości obowiązani są zbierać i gromadzić odpady </w:t>
      </w:r>
      <w:r>
        <w:rPr>
          <w:color w:val="000000"/>
          <w:u w:color="000000"/>
        </w:rPr>
        <w:t>niezwłocznie od chwili ich powstania.</w:t>
      </w:r>
    </w:p>
    <w:p w14:paraId="2FF49D2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Posiadacz nieruchomości zobowiązany jest przekazywać każdą ilość odpadów komunalnych, zgodnie z harmonogramem wywozu odpadów komunalnych na terenie gminy Kołbaskowo.</w:t>
      </w:r>
    </w:p>
    <w:p w14:paraId="563D7AD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Odpady wymienione w ust. 3 należy odbierać w s</w:t>
      </w:r>
      <w:r>
        <w:rPr>
          <w:color w:val="000000"/>
          <w:u w:color="000000"/>
        </w:rPr>
        <w:t>posób gwarantujący ich nie zmieszanie z innymi rodzajami odpadów. Odpady te należy odbierać z częstotliwością określoną w Rozdziale 4.</w:t>
      </w:r>
    </w:p>
    <w:p w14:paraId="0F9F7C1B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Pojemniki przeznaczone do zbierania niesegregowanych (zmieszanych) odpadów komunalnych powinny być dostosowane do indy</w:t>
      </w:r>
      <w:r>
        <w:rPr>
          <w:color w:val="000000"/>
          <w:u w:color="000000"/>
        </w:rPr>
        <w:t>widualnych potrzeb właściciela, jednakże opróżniane w miesięcznym cyklu odbioru powinny mieć łączną pojemność odpowiadającą co najmniej 40 litrom na każdego mieszkańca nieruchomości, na której zamieszkują mieszkańcy.</w:t>
      </w:r>
    </w:p>
    <w:p w14:paraId="7468C90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przypadku, gdy bioodpady powstałe</w:t>
      </w:r>
      <w:r>
        <w:rPr>
          <w:color w:val="000000"/>
          <w:u w:color="000000"/>
        </w:rPr>
        <w:t xml:space="preserve"> na nieruchomości są w całości poddawane kompostowaniu, właściciel nieruchomości zwolniony jest z obowiązku posiadania pojemnika i worka na te odpady.</w:t>
      </w:r>
    </w:p>
    <w:p w14:paraId="72F54512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Pojemność pojemników posiadacz nieruchomości jest obowiązany dobrać w takim rozmiarze, aby zgro</w:t>
      </w:r>
      <w:r>
        <w:rPr>
          <w:color w:val="000000"/>
          <w:u w:color="000000"/>
        </w:rPr>
        <w:t>madzić w nich powstałe na nieruchomości odpady przez okres pomiędzy okresami wywozu wynikającego z przyjętego harmonogramu.</w:t>
      </w:r>
    </w:p>
    <w:p w14:paraId="4667A57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pojemnikach, o których mowa w § 9 umieszcza się w widocznym miejscu niezmywalną naklejkę lub trwały napis o wymiarach 20 cm X </w:t>
      </w:r>
      <w:r>
        <w:rPr>
          <w:color w:val="000000"/>
          <w:u w:color="000000"/>
        </w:rPr>
        <w:t>10 cm w kolorze odpowiednim dla danego rodzaju odpadu określonego w § 9 ust. 3.</w:t>
      </w:r>
    </w:p>
    <w:p w14:paraId="1143D605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Przekazywanie komunalnych odpadów zmieszanych w workach dopuszcza się wyłącznie w sytuacji, gdy ilość odpadów, jakie powstały na nieruchomości, na której zamieszkują </w:t>
      </w:r>
      <w:r>
        <w:rPr>
          <w:color w:val="000000"/>
          <w:u w:color="000000"/>
        </w:rPr>
        <w:t>mieszkańcy, przekroczyła ilość, jaka odbierana jest w zamian za opłatę, o której mowa w art. 6 ustawy z 13 września 1996 r. o utrzymaniu czystości i porządku w gminach.</w:t>
      </w:r>
    </w:p>
    <w:p w14:paraId="7276471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zbierania odpadów komunalnych, dopuszcza się odpowiednio oznakowane worki z tworz</w:t>
      </w:r>
      <w:r>
        <w:rPr>
          <w:color w:val="000000"/>
          <w:u w:color="000000"/>
        </w:rPr>
        <w:t>yw sztucznych, określone w § 9 ust. 1, udostępniane przez gminę.</w:t>
      </w:r>
    </w:p>
    <w:p w14:paraId="3E92564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Pojemniki – worki na odpady komunalne powinny być usytuowane w miejscu umożliwiającym bezpośredni dojazd pojazdów przeznaczonych do odbioru odpadów.</w:t>
      </w:r>
    </w:p>
    <w:p w14:paraId="0F04FE0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braku miejsca </w:t>
      </w:r>
      <w:r>
        <w:rPr>
          <w:color w:val="000000"/>
          <w:u w:color="000000"/>
        </w:rPr>
        <w:t>umożliwiającego bezpośredni dojazd, o którym mowa w ust. 3, pojemnik – worek z odpadami komunalnymi powinien być umieszczony przed posesją przy krawędzi jezdni, najwcześniej na jeden dzień przed planowanym terminem odbioru.</w:t>
      </w:r>
    </w:p>
    <w:p w14:paraId="4D91D4F1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pojemnik na odpady kom</w:t>
      </w:r>
      <w:r>
        <w:rPr>
          <w:color w:val="000000"/>
          <w:u w:color="000000"/>
        </w:rPr>
        <w:t>unalne nie jest wyposażony w mechanizm umożliwiający zamknięcie, powinien być ustawiony w miejscu uniemożliwiającym przedostanie się do jego wnętrza wód opadowych.</w:t>
      </w:r>
    </w:p>
    <w:p w14:paraId="6EA2F432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Obowiązkiem właściciela nieruchomości jest utrzymanie pojemników w odpowiednim sta</w:t>
      </w:r>
      <w:r>
        <w:rPr>
          <w:color w:val="000000"/>
          <w:u w:color="000000"/>
        </w:rPr>
        <w:t>nie sanitarnym, porządkowym i technicznym poprzez:</w:t>
      </w:r>
    </w:p>
    <w:p w14:paraId="7C7F0969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umieszczanie w pojemnikach o określonych kolorach lub oznaczeniach wyłącznie odpadów do nich przeznaczonych,</w:t>
      </w:r>
    </w:p>
    <w:p w14:paraId="30990D09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zamykanie pojemników wyposażonych w klapy w celu zabezpieczenia przed dostępem wód opadowy</w:t>
      </w:r>
      <w:r>
        <w:rPr>
          <w:color w:val="000000"/>
          <w:u w:color="000000"/>
        </w:rPr>
        <w:t>ch,</w:t>
      </w:r>
    </w:p>
    <w:p w14:paraId="7A95F0E7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stosowanie ilości i pojemności pojemników – worków proporcjonalnie do potrzeb w celu niedopuszczenia do przeciążenia pojemników,</w:t>
      </w:r>
    </w:p>
    <w:p w14:paraId="6547B791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dokonywanie niezbędnych napraw w celu zapewnienia stanu ciągłej sprawności technicznej pojemników na odpady,</w:t>
      </w:r>
    </w:p>
    <w:p w14:paraId="0B5A1404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podda</w:t>
      </w:r>
      <w:r>
        <w:rPr>
          <w:color w:val="000000"/>
          <w:u w:color="000000"/>
        </w:rPr>
        <w:t>wanie co najmniej raz w roku czyszczeniu preparatami usuwającymi drobnoustroje, owady oraz nieprzyjemne zapachy,</w:t>
      </w:r>
    </w:p>
    <w:p w14:paraId="19BE84DE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gromadzenie odpadów w pojemniku w ilości nie powodującej przeciążenia,</w:t>
      </w:r>
    </w:p>
    <w:p w14:paraId="3CFC00F4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Utrzymanie w odpowiednim stanie sanitarnym i porządkowym miejsc gr</w:t>
      </w:r>
      <w:r>
        <w:rPr>
          <w:color w:val="000000"/>
          <w:u w:color="000000"/>
        </w:rPr>
        <w:t>omadzenia odpadów obejmuje zapewnienie, aby miejsce to było wolne od:</w:t>
      </w:r>
    </w:p>
    <w:p w14:paraId="2ABD7559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odcieków;</w:t>
      </w:r>
    </w:p>
    <w:p w14:paraId="414B8F9A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odpadów zalegających na posadzce luzem lub workach nieprzeznaczonych do gromadzenia odpadów albo w innym miejscu poza pojemnikami.</w:t>
      </w:r>
    </w:p>
    <w:p w14:paraId="0AD0F09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Miejsca do gromadzenia odpadów komun</w:t>
      </w:r>
      <w:r>
        <w:rPr>
          <w:color w:val="000000"/>
          <w:u w:color="000000"/>
        </w:rPr>
        <w:t>alnych powinny być utrzymywane w stanie umożliwiającym swobodny dostęp do każdego pojemnika oraz wykluczającym możliwość ugrzęźnięcia pojemników w błocie lub śniegu.</w:t>
      </w:r>
    </w:p>
    <w:p w14:paraId="0CAAD568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Zabrania się gromadzenia w pojemnikach na odpady komunalne śniegu, lodu, gruzu, </w:t>
      </w:r>
      <w:r>
        <w:rPr>
          <w:color w:val="000000"/>
          <w:u w:color="000000"/>
        </w:rPr>
        <w:t>gorącego popiołu, żużli, szlamów, substancji toksycznych, żrących, wybuchowych, przeterminowanych leków, zużytych olejów, resztek farb, rozpuszczalników, lakierów i innych odpadów niebezpiecznych oraz odpadów innych aniżeli komunalnych pochodzących z dział</w:t>
      </w:r>
      <w:r>
        <w:rPr>
          <w:color w:val="000000"/>
          <w:u w:color="000000"/>
        </w:rPr>
        <w:t>alności gospodarczej.</w:t>
      </w:r>
    </w:p>
    <w:p w14:paraId="10C9B6A0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 Tereny przeznaczone do użytku publicznego wyposażone są przez właściciela nieruchomości w pojemniki o pojemnościach minimalnych: </w:t>
      </w:r>
    </w:p>
    <w:p w14:paraId="256FC250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35 litrów – na drogach publicznych, skwerach, placach zabaw, terenach sportowo – rekreacyjn</w:t>
      </w:r>
      <w:r>
        <w:rPr>
          <w:color w:val="000000"/>
          <w:u w:color="000000"/>
        </w:rPr>
        <w:t>ych, przystankach komunikacji,</w:t>
      </w:r>
    </w:p>
    <w:p w14:paraId="4B7E34A7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50 litrów – przy punktach gastronomicznych lub świadczących inne usługi obejmujące przygotowanie produktów do spożycia, na terenach ogródków działkowych;</w:t>
      </w:r>
    </w:p>
    <w:p w14:paraId="43B6D05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usytuowane przy drogach publicznych powinny być wykonan</w:t>
      </w:r>
      <w:r>
        <w:rPr>
          <w:color w:val="000000"/>
          <w:u w:color="000000"/>
        </w:rPr>
        <w:t>e z materiału niepalnego, a ich konstrukcja powinna umożliwiać łatwe opróżnianie. Rozmieszczenie pojemników powinno być dokonywane z uwzględnieniem natężenia ruchu pieszego.</w:t>
      </w:r>
    </w:p>
    <w:p w14:paraId="5763AC77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Częstotliwość i sposoby pozbywania się odpadów komunalnych z terenu ni</w:t>
      </w:r>
      <w:r>
        <w:rPr>
          <w:b/>
          <w:color w:val="000000"/>
          <w:u w:color="000000"/>
        </w:rPr>
        <w:t>eruchomości</w:t>
      </w:r>
    </w:p>
    <w:p w14:paraId="25DC2BA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Odpady komunalne powinny być usuwane z terenu nieruchomości okresowo, z częstotliwością zapewniającą utrzymanie należytego porządku wokół pojemników oraz na terenie nieruchomości.</w:t>
      </w:r>
    </w:p>
    <w:p w14:paraId="0A84222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Posiadacze nieruchomości zobowiązani są do pozbywan</w:t>
      </w:r>
      <w:r>
        <w:rPr>
          <w:color w:val="000000"/>
          <w:u w:color="000000"/>
        </w:rPr>
        <w:t>ia się z terenu nieruchomości odpadów komunalnych w sposób obejmujący gromadzenie odpadów w odpowiednich pojemnikach, workach i przekazywanie przedsiębiorcy wpisanemu do rejestru działalności regulowanej.</w:t>
      </w:r>
    </w:p>
    <w:p w14:paraId="0A1FF723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Pozbywanie się odpadów komunalnych przez posiada</w:t>
      </w:r>
      <w:r>
        <w:rPr>
          <w:color w:val="000000"/>
          <w:u w:color="000000"/>
        </w:rPr>
        <w:t>czy nieruchomości odbywa się poprzez ich umieszczanie w odpowiednich pojemnikach i workach.</w:t>
      </w:r>
    </w:p>
    <w:p w14:paraId="0758A494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Częstotliwość pozbywania się poszczególnych rodzajów odpadów komunalnych z terenu nieruchomości określa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1"/>
      </w:tblGrid>
      <w:tr w:rsidR="00683696" w14:paraId="29CD6B03" w14:textId="77777777">
        <w:trPr>
          <w:trHeight w:val="1127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7158" w14:textId="77777777" w:rsidR="00A77B3E" w:rsidRDefault="00206213">
            <w:pPr>
              <w:rPr>
                <w:color w:val="000000"/>
                <w:u w:color="000000"/>
              </w:rPr>
            </w:pPr>
            <w:r>
              <w:rPr>
                <w:b/>
              </w:rPr>
              <w:t>Rodzaj odpadu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23EC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5251DE63" w14:textId="77777777" w:rsidR="00683696" w:rsidRDefault="00206213">
            <w:r>
              <w:rPr>
                <w:b/>
              </w:rPr>
              <w:t>Nieruchomości zamieszkałe</w:t>
            </w:r>
          </w:p>
        </w:tc>
      </w:tr>
      <w:tr w:rsidR="00683696" w14:paraId="0487A33E" w14:textId="77777777">
        <w:trPr>
          <w:trHeight w:val="1078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0CE9" w14:textId="77777777" w:rsidR="00A77B3E" w:rsidRDefault="00206213">
            <w:pPr>
              <w:rPr>
                <w:color w:val="000000"/>
                <w:u w:color="000000"/>
              </w:rPr>
            </w:pPr>
            <w:r>
              <w:t>Zmieszane odpady komunalne</w:t>
            </w:r>
          </w:p>
          <w:p w14:paraId="32EF10AD" w14:textId="77777777" w:rsidR="00683696" w:rsidRDefault="00206213">
            <w:r>
              <w:t>20 03 01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8202" w14:textId="77777777" w:rsidR="00A77B3E" w:rsidRDefault="00206213">
            <w:pPr>
              <w:rPr>
                <w:color w:val="000000"/>
                <w:u w:color="000000"/>
              </w:rPr>
            </w:pPr>
            <w:r>
              <w:t>co tydzień w zabudowie jednorodzinnej,</w:t>
            </w:r>
          </w:p>
          <w:p w14:paraId="230B534E" w14:textId="77777777" w:rsidR="00683696" w:rsidRDefault="00206213">
            <w:r>
              <w:t>2x w tygodniu – zabudowa wielorodzinna</w:t>
            </w:r>
          </w:p>
        </w:tc>
      </w:tr>
      <w:tr w:rsidR="00683696" w14:paraId="74616B10" w14:textId="77777777"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3513" w14:textId="77777777" w:rsidR="00A77B3E" w:rsidRDefault="00206213">
            <w:pPr>
              <w:rPr>
                <w:color w:val="000000"/>
                <w:u w:color="000000"/>
              </w:rPr>
            </w:pPr>
            <w:r>
              <w:t>Opakowania z papieru i tektury</w:t>
            </w:r>
          </w:p>
          <w:p w14:paraId="0496F28C" w14:textId="77777777" w:rsidR="00683696" w:rsidRDefault="00206213">
            <w:r>
              <w:t>15 01 01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93C4" w14:textId="77777777" w:rsidR="00A77B3E" w:rsidRDefault="00206213">
            <w:pPr>
              <w:rPr>
                <w:color w:val="000000"/>
                <w:u w:color="000000"/>
              </w:rPr>
            </w:pPr>
            <w:r>
              <w:t>co 2 tygodnie w zabudowie jednorodzinnej,</w:t>
            </w:r>
          </w:p>
          <w:p w14:paraId="0EA894CE" w14:textId="77777777" w:rsidR="00683696" w:rsidRDefault="00206213">
            <w:r>
              <w:t xml:space="preserve">1x w tygodniu – zabudowa </w:t>
            </w:r>
            <w:r>
              <w:t>wielorodzinna</w:t>
            </w:r>
          </w:p>
        </w:tc>
      </w:tr>
      <w:tr w:rsidR="00683696" w14:paraId="6B2E525A" w14:textId="77777777">
        <w:trPr>
          <w:trHeight w:val="1201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48E9" w14:textId="77777777" w:rsidR="00A77B3E" w:rsidRDefault="00206213">
            <w:pPr>
              <w:rPr>
                <w:color w:val="000000"/>
                <w:u w:color="000000"/>
              </w:rPr>
            </w:pPr>
            <w:r>
              <w:t>Zmieszane odpady opakowaniowe</w:t>
            </w:r>
          </w:p>
          <w:p w14:paraId="5ADAF579" w14:textId="77777777" w:rsidR="00683696" w:rsidRDefault="00206213">
            <w:r>
              <w:t>15 01 06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1334" w14:textId="77777777" w:rsidR="00A77B3E" w:rsidRDefault="00206213">
            <w:pPr>
              <w:rPr>
                <w:color w:val="000000"/>
                <w:u w:color="000000"/>
              </w:rPr>
            </w:pPr>
            <w:r>
              <w:t>co 2 tygodnie w zabudowie jednorodzinnej,</w:t>
            </w:r>
          </w:p>
          <w:p w14:paraId="59D5691D" w14:textId="77777777" w:rsidR="00683696" w:rsidRDefault="00206213">
            <w:r>
              <w:t>1x w tygodniu – zabudowa wielorodzinna</w:t>
            </w:r>
          </w:p>
        </w:tc>
      </w:tr>
      <w:tr w:rsidR="00683696" w14:paraId="617C903D" w14:textId="77777777">
        <w:trPr>
          <w:trHeight w:val="978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A3836" w14:textId="77777777" w:rsidR="00A77B3E" w:rsidRDefault="00206213">
            <w:pPr>
              <w:rPr>
                <w:color w:val="000000"/>
                <w:u w:color="000000"/>
              </w:rPr>
            </w:pPr>
            <w:r>
              <w:t>Opakowania ze szkła</w:t>
            </w:r>
          </w:p>
          <w:p w14:paraId="67EB50A6" w14:textId="77777777" w:rsidR="00683696" w:rsidRDefault="00206213">
            <w:r>
              <w:t>15 01 07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D2D6" w14:textId="77777777" w:rsidR="00A77B3E" w:rsidRDefault="00206213">
            <w:pPr>
              <w:rPr>
                <w:color w:val="000000"/>
                <w:u w:color="000000"/>
              </w:rPr>
            </w:pPr>
            <w:r>
              <w:t>co 2 tygodnie w zabudowie jednorodzinnej,</w:t>
            </w:r>
          </w:p>
          <w:p w14:paraId="1482301D" w14:textId="77777777" w:rsidR="00683696" w:rsidRDefault="00206213">
            <w:r>
              <w:t xml:space="preserve">1x w tygodniu – zabudowa </w:t>
            </w:r>
            <w:r>
              <w:t>wielorodzinna</w:t>
            </w:r>
          </w:p>
        </w:tc>
      </w:tr>
      <w:tr w:rsidR="00683696" w14:paraId="145DFEC8" w14:textId="77777777"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6DD9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2BA0D0B6" w14:textId="77777777" w:rsidR="00683696" w:rsidRDefault="00206213">
            <w:r>
              <w:t>Odpady ulegające biodegradacji BIO 20 02 01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39668" w14:textId="77777777" w:rsidR="00A77B3E" w:rsidRDefault="00206213">
            <w:pPr>
              <w:rPr>
                <w:color w:val="000000"/>
                <w:u w:color="000000"/>
              </w:rPr>
            </w:pPr>
            <w:r>
              <w:t>co 2 tygodnie, a w okresie od maja do września 1 raz w tygodniu</w:t>
            </w:r>
          </w:p>
        </w:tc>
      </w:tr>
      <w:tr w:rsidR="00683696" w14:paraId="64E4ADBF" w14:textId="77777777"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00D1" w14:textId="77777777" w:rsidR="00A77B3E" w:rsidRDefault="00206213">
            <w:pPr>
              <w:rPr>
                <w:color w:val="000000"/>
                <w:u w:color="000000"/>
              </w:rPr>
            </w:pPr>
          </w:p>
          <w:p w14:paraId="35A03AAD" w14:textId="77777777" w:rsidR="00683696" w:rsidRDefault="00206213">
            <w:r>
              <w:t>Popiół 20 01 99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D64A" w14:textId="77777777" w:rsidR="00A77B3E" w:rsidRDefault="00206213">
            <w:pPr>
              <w:rPr>
                <w:color w:val="000000"/>
                <w:u w:color="000000"/>
              </w:rPr>
            </w:pPr>
            <w:r>
              <w:t>od października do kwietnia: 2 razy w miesiącu, od maja do września – do pojemnika na odpady zmieszane</w:t>
            </w:r>
          </w:p>
        </w:tc>
      </w:tr>
      <w:tr w:rsidR="00683696" w14:paraId="7AC01A93" w14:textId="77777777">
        <w:trPr>
          <w:trHeight w:val="1834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6290" w14:textId="77777777" w:rsidR="00A77B3E" w:rsidRDefault="00206213">
            <w:pPr>
              <w:rPr>
                <w:color w:val="000000"/>
                <w:u w:color="000000"/>
              </w:rPr>
            </w:pPr>
            <w:r>
              <w:t xml:space="preserve">Meble i </w:t>
            </w:r>
            <w:r>
              <w:t>inne odpady wielkogabarytowe, zużyty sprzęt elektroniczny i elektryczny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F08D" w14:textId="77777777" w:rsidR="00A77B3E" w:rsidRDefault="00206213">
            <w:pPr>
              <w:rPr>
                <w:color w:val="000000"/>
                <w:u w:color="000000"/>
              </w:rPr>
            </w:pPr>
            <w:r>
              <w:t>wystawka na terenie Gminy Kołbaskowo zgodnie z harmonogramem oraz w zależności od potrzeb do Punktu Selektywnego Zbiórki Odpadów w Smolęcinie</w:t>
            </w:r>
          </w:p>
        </w:tc>
      </w:tr>
      <w:tr w:rsidR="00683696" w14:paraId="3CDEA55D" w14:textId="77777777"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72F0" w14:textId="77777777" w:rsidR="00A77B3E" w:rsidRDefault="00206213">
            <w:pPr>
              <w:rPr>
                <w:color w:val="000000"/>
                <w:u w:color="000000"/>
              </w:rPr>
            </w:pPr>
            <w:r>
              <w:t>Odpady rozbiórkowe i budowlane</w:t>
            </w:r>
          </w:p>
          <w:p w14:paraId="42EE2CA4" w14:textId="77777777" w:rsidR="00683696" w:rsidRDefault="00206213">
            <w:r>
              <w:t>17 01 01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660C" w14:textId="77777777" w:rsidR="00A77B3E" w:rsidRDefault="00206213">
            <w:pPr>
              <w:rPr>
                <w:color w:val="000000"/>
                <w:u w:color="000000"/>
              </w:rPr>
            </w:pPr>
            <w:r>
              <w:t>2 razy do roku po 500 kg z nieruchomości przekazywane do Punktu Selektywnego Zbiórki Odpadów Komunalnych w Smolęcinie</w:t>
            </w:r>
          </w:p>
        </w:tc>
      </w:tr>
      <w:tr w:rsidR="00683696" w14:paraId="341F5E46" w14:textId="77777777">
        <w:trPr>
          <w:trHeight w:val="842"/>
        </w:trPr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B3CE" w14:textId="77777777" w:rsidR="00A77B3E" w:rsidRDefault="00206213">
            <w:pPr>
              <w:rPr>
                <w:color w:val="000000"/>
                <w:u w:color="000000"/>
              </w:rPr>
            </w:pPr>
            <w:r>
              <w:t>Zużyte opony</w:t>
            </w:r>
          </w:p>
          <w:p w14:paraId="3250C991" w14:textId="77777777" w:rsidR="00683696" w:rsidRDefault="00206213">
            <w:r>
              <w:t>16 01 03</w:t>
            </w:r>
          </w:p>
        </w:tc>
        <w:tc>
          <w:tcPr>
            <w:tcW w:w="6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9072" w14:textId="77777777" w:rsidR="00A77B3E" w:rsidRDefault="00206213">
            <w:pPr>
              <w:rPr>
                <w:color w:val="000000"/>
                <w:u w:color="000000"/>
              </w:rPr>
            </w:pPr>
            <w:r>
              <w:t>8 szt./rok przekazywane do Punktu Selektywnego Zbiórki Odpadów Komunalnych w Smolęcinie</w:t>
            </w:r>
          </w:p>
        </w:tc>
      </w:tr>
    </w:tbl>
    <w:p w14:paraId="32707CBF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Posiadacze </w:t>
      </w:r>
      <w:r>
        <w:rPr>
          <w:color w:val="000000"/>
          <w:u w:color="000000"/>
        </w:rPr>
        <w:t>nieruchomości pozbywają się z terenu nieruchomości zebranych odpadów komunalnych w sposób obejmujący:</w:t>
      </w:r>
    </w:p>
    <w:p w14:paraId="206E72A5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gromadzenie i przekazywanie przedsiębiorcy odpadów zmieszanych w pojemniku,</w:t>
      </w:r>
    </w:p>
    <w:p w14:paraId="4830F3D1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gromadzenie i przekazywanie przedsiębiorcy odpadów ze szkła w worku,</w:t>
      </w:r>
    </w:p>
    <w:p w14:paraId="19066488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gromadzenie i przekazywanie przedsiębiorcy odpadów z papieru oraz tektury w worku,</w:t>
      </w:r>
    </w:p>
    <w:p w14:paraId="254B7373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gromadzenie i przekazywanie przedsiębiorcy odpadów z tworzyw sztucznych oraz metalu w worku,</w:t>
      </w:r>
    </w:p>
    <w:p w14:paraId="5A98C58A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gromadzenie i przekazywanie przedsiębiorcy bioodpadów w worku,</w:t>
      </w:r>
    </w:p>
    <w:p w14:paraId="31DF12E7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wystawie</w:t>
      </w:r>
      <w:r>
        <w:rPr>
          <w:color w:val="000000"/>
          <w:u w:color="000000"/>
        </w:rPr>
        <w:t>nie mebli i innych odpadów wielkogabarytowych w miejscach wyznaczonych przez Wójta Gminy Kołbaskowo według udostępnionego harmonogramu zbiórki;</w:t>
      </w:r>
    </w:p>
    <w:p w14:paraId="55E5049A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gromadzenie odpadów remontowo – budowlanych i rozbiórkowych w osobnych kontenerach lub workach przeznaczonych</w:t>
      </w:r>
      <w:r>
        <w:rPr>
          <w:color w:val="000000"/>
          <w:u w:color="000000"/>
        </w:rPr>
        <w:t xml:space="preserve"> do tego rodzaju odpadów i przekazanie do Punktu  Selektywnej Zbiórki Odpadów Komunalnych (zwanego dalej PSZOK) – do 500 kg na każdą nieruchomość w półroczu. Przyjmowane będą wyłącznie te odpady budowlano remontowe i rozbiórkowe, które powstały w wyniku pr</w:t>
      </w:r>
      <w:r>
        <w:rPr>
          <w:color w:val="000000"/>
          <w:u w:color="000000"/>
        </w:rPr>
        <w:t>owadzenia drobnych robót nie wymagających pozwolenia na budowę, ani zgłoszenia zamiaru prowadzenia robót zgłoszonego do Starostwa Powiatowego Wydział Budownictwa,</w:t>
      </w:r>
    </w:p>
    <w:p w14:paraId="4DEE7C3C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przekazywanie do PSZOK odpadów niebezpiecznych, w tym: zużytych baterii i akumulatorów, pr</w:t>
      </w:r>
      <w:r>
        <w:rPr>
          <w:color w:val="000000"/>
          <w:u w:color="000000"/>
        </w:rPr>
        <w:t>zeterminowanych leków, chemikaliów, odpadów niekwalifikujących się do odpadów medycznych powstałych w gospodarstwach domowych w wyniku przyjmowania produktów leczniczych w formie iniekcji i prowadzenia monitoringu poziomu substancji we krwi, w szczególnośc</w:t>
      </w:r>
      <w:r>
        <w:rPr>
          <w:color w:val="000000"/>
          <w:u w:color="000000"/>
        </w:rPr>
        <w:t>i igieł i strzykawek,</w:t>
      </w:r>
    </w:p>
    <w:p w14:paraId="5120E00A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przekazywanie do PSZOK zużytego sprzętu elektrycznego i elektronicznego, mebli i innych odpadów wielkogabarytowych, zużytych opon, odpadów tekstyliów i odzieży;</w:t>
      </w:r>
    </w:p>
    <w:p w14:paraId="753FBC17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Pojemniki oraz worki z selektywnie zebranymi odpadami należy </w:t>
      </w:r>
      <w:r>
        <w:rPr>
          <w:color w:val="000000"/>
          <w:u w:color="000000"/>
        </w:rPr>
        <w:t>ustawić</w:t>
      </w:r>
      <w:r>
        <w:rPr>
          <w:color w:val="000000"/>
          <w:u w:color="000000"/>
        </w:rPr>
        <w:br/>
        <w:t>w miejscu wyodrębnionym tj. przed wejściem na teren nieruchomości albo udostępnić wejście na teren nieruchomości podmiotowi uprawnionemu w celu odbioru odpadów. Wystawienie pojemników z odpadami komunalnymi w miejsca, z których zostaną odebrane prz</w:t>
      </w:r>
      <w:r>
        <w:rPr>
          <w:color w:val="000000"/>
          <w:u w:color="000000"/>
        </w:rPr>
        <w:t>ez firmę wywozową odbierającą odpady, następuje, co najwyżej jeden dzień przed terminem odbioru określonym w harmonogramie.</w:t>
      </w:r>
    </w:p>
    <w:p w14:paraId="291FC41B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dotyczące kompostowania bioodpadów stanowiących odpady komunalne w kompostownikach przydomowych na terenie nie</w:t>
      </w:r>
      <w:r>
        <w:rPr>
          <w:b/>
          <w:color w:val="000000"/>
          <w:u w:color="000000"/>
        </w:rPr>
        <w:t>ruchomości zabudowanych budynkami mieszkalnymi jednorodzinnymi</w:t>
      </w:r>
    </w:p>
    <w:p w14:paraId="42B2FC20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Na terenie nieruchomości zamieszkałej budynkami mieszkalnymi jednorodzinnymi istnieje możliwość kompostowania następujących rodzajów odpadów:</w:t>
      </w:r>
    </w:p>
    <w:p w14:paraId="677F39EE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odpadów kuchennych: resztki owoców i w</w:t>
      </w:r>
      <w:r>
        <w:rPr>
          <w:color w:val="000000"/>
          <w:u w:color="000000"/>
        </w:rPr>
        <w:t>arzyw, suche pieczywo, skorupki jaj, fusy po kawie i herbacie;</w:t>
      </w:r>
    </w:p>
    <w:p w14:paraId="16DE454B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odpadów z ogrodów: skoszona trawa, liście i igły, rośliny i pocięte gałęzie, trociny, obornik zmieszany z resztkami roślin, ziemię i popiół drzewny z kominków.</w:t>
      </w:r>
    </w:p>
    <w:p w14:paraId="6814FBF3" w14:textId="77777777" w:rsidR="00A77B3E" w:rsidRDefault="0020621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Nie wolno kompostować odpadów </w:t>
      </w:r>
      <w:r>
        <w:rPr>
          <w:b/>
          <w:color w:val="000000"/>
          <w:u w:color="000000"/>
        </w:rPr>
        <w:t>nieorganicznych</w:t>
      </w:r>
      <w:r>
        <w:rPr>
          <w:color w:val="000000"/>
          <w:u w:color="000000"/>
        </w:rPr>
        <w:t>, tych które zawierają chemikalia, i resztek kuchennych odzwierzęcych (mięso, ryby, kości), ponieważ zanieczyszczają one kompost i przyciągają gryzonie. </w:t>
      </w:r>
    </w:p>
    <w:p w14:paraId="081291D7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Kompostownik powinien być zlokalizowany na terenie lekko zacienionym, osłoniętym od </w:t>
      </w:r>
      <w:r>
        <w:rPr>
          <w:color w:val="000000"/>
          <w:u w:color="000000"/>
        </w:rPr>
        <w:t>wiatru i na przepuszczalnym podłożu.</w:t>
      </w:r>
    </w:p>
    <w:p w14:paraId="4B71A28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Odległość od zabudowań oraz działek sąsiednich ustala się na podstawie wielkości kompostownika. Dla kompostowników o pojemności do 10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powinno to być 5 m od okien i drzwi zewnętrznych oraz 2 m od granicy działki są</w:t>
      </w:r>
      <w:r>
        <w:rPr>
          <w:color w:val="000000"/>
          <w:u w:color="000000"/>
        </w:rPr>
        <w:t>siedniej, drogi lub chodnika dla pieszych. Dla kompostowników o pojemności od 10 do 50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wymagania co do odległości są znacznie większe. Powinno to być: 30 m od okien i drzwi zewnętrznych, 7,5 m od granicy działki sąsiedniej oraz 10 m od ulic i chodników</w:t>
      </w:r>
      <w:r>
        <w:rPr>
          <w:color w:val="000000"/>
          <w:u w:color="000000"/>
        </w:rPr>
        <w:t xml:space="preserve"> dla pieszych. </w:t>
      </w:r>
    </w:p>
    <w:p w14:paraId="6175AC9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Kompostownika </w:t>
      </w:r>
      <w:r>
        <w:rPr>
          <w:b/>
          <w:color w:val="000000"/>
          <w:u w:color="000000"/>
        </w:rPr>
        <w:t>nie należy zakładać na betonie</w:t>
      </w:r>
      <w:r>
        <w:rPr>
          <w:color w:val="000000"/>
          <w:u w:color="000000"/>
        </w:rPr>
        <w:t xml:space="preserve"> lub innym nieprzepuszczalnym podłożu.</w:t>
      </w:r>
    </w:p>
    <w:p w14:paraId="7A6B5E51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Proces kompostowania powinien być prowadzony w pryzmie kompostowej, kompostownikach zakupionych w sklepach bądź wykonanych samodzielnie (z drewna, płyt</w:t>
      </w:r>
      <w:r>
        <w:rPr>
          <w:color w:val="000000"/>
          <w:u w:color="000000"/>
        </w:rPr>
        <w:t xml:space="preserve"> betonowych, metali). Budując kompostownik samodzielnie, należy pamiętać o umieszczeniu w jego ścianach</w:t>
      </w:r>
      <w:r>
        <w:rPr>
          <w:b/>
          <w:color w:val="000000"/>
          <w:u w:color="000000"/>
        </w:rPr>
        <w:t xml:space="preserve"> otworów umożliwiających wentylację</w:t>
      </w:r>
      <w:r>
        <w:rPr>
          <w:color w:val="000000"/>
          <w:u w:color="000000"/>
        </w:rPr>
        <w:t>. Dla ochrony przed silnymi deszczami oraz zwierzętami zaleca się zastosowanie zdejmowanego daszka. </w:t>
      </w:r>
    </w:p>
    <w:p w14:paraId="040E497B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Inne </w:t>
      </w:r>
      <w:r>
        <w:rPr>
          <w:b/>
          <w:color w:val="000000"/>
          <w:u w:color="000000"/>
        </w:rPr>
        <w:t>wymagania wynikające z wojewódzkiego planu gospodarki odpadami</w:t>
      </w:r>
    </w:p>
    <w:p w14:paraId="3325B77F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W celu wypełnienia wymagań wynikających z Wojewódzkiego Planu Gospodarki Odpadami Gmina Kołbaskowo w zakresie zapobiegania powstawaniu odpadów, ograniczeniu ilości odpadów oraz ich ne</w:t>
      </w:r>
      <w:r>
        <w:rPr>
          <w:color w:val="000000"/>
          <w:u w:color="000000"/>
        </w:rPr>
        <w:t>gatywnego oddziaływania na środowisko podejmuje następujące działania:</w:t>
      </w:r>
    </w:p>
    <w:p w14:paraId="48FD4560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objęcie zorganizowanym systemem odbioru odpadów komunalnych w tym selektywną zbiórką wszystkich mieszkańców gminy,</w:t>
      </w:r>
    </w:p>
    <w:p w14:paraId="375B3D3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intensyfikacja działań </w:t>
      </w:r>
      <w:r>
        <w:rPr>
          <w:color w:val="000000"/>
          <w:u w:color="000000"/>
        </w:rPr>
        <w:t>edukacyjno-informacyjnych promujących odpowiednie sposoby postępowania z odpadami,</w:t>
      </w:r>
    </w:p>
    <w:p w14:paraId="4248D39B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promowanie wykorzystywania produktów wytwarzanych z materiałów służących do ponownego użycia lub przetworzenia,</w:t>
      </w:r>
    </w:p>
    <w:p w14:paraId="7EEAAC9C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całkowite wyeliminowanie praktyki nielegalnego składowa</w:t>
      </w:r>
      <w:r>
        <w:rPr>
          <w:color w:val="000000"/>
          <w:u w:color="000000"/>
        </w:rPr>
        <w:t>nia odpadów.</w:t>
      </w:r>
    </w:p>
    <w:p w14:paraId="0BECCB92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działań wspomagających postępowanie z odpadami w zakresie odbierania, transportu, odzysku i unieszkodliwiania odpadów podejmuje następujące działania:</w:t>
      </w:r>
    </w:p>
    <w:p w14:paraId="164A4CED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kontrole podmiotów prowadzących działalność w zakresie odbioru, transportu,</w:t>
      </w:r>
      <w:r>
        <w:rPr>
          <w:color w:val="000000"/>
          <w:u w:color="000000"/>
        </w:rPr>
        <w:t xml:space="preserve"> odzysku i unieszkodliwiania odpadów,</w:t>
      </w:r>
    </w:p>
    <w:p w14:paraId="3B75CC02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wdrażania efektywnych ekonomicznie i ekologicznie technologii odzysku i unieszkodliwiania odpadów,</w:t>
      </w:r>
    </w:p>
    <w:p w14:paraId="31202D23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dostosowanie sposobu zbierania odpadów komunalnych dla przyjętych w regionalnym zakładzie zagospodarow</w:t>
      </w:r>
      <w:r>
        <w:rPr>
          <w:color w:val="000000"/>
          <w:u w:color="000000"/>
        </w:rPr>
        <w:t>ania odpadów komunalnych technologii przetwarzania odpadów komunalnych,</w:t>
      </w:r>
    </w:p>
    <w:p w14:paraId="3A706B56" w14:textId="77777777" w:rsidR="00A77B3E" w:rsidRDefault="002062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ograniczenie ilości składowanych odpadów komunalnych ulegających biodegradacji poprzez promowanie kompostowników.</w:t>
      </w:r>
    </w:p>
    <w:p w14:paraId="05D290FF" w14:textId="77777777" w:rsidR="00A77B3E" w:rsidRDefault="00206213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osób utrzymujących zwierzęta domowe, mające n</w:t>
      </w:r>
      <w:r>
        <w:rPr>
          <w:b/>
          <w:color w:val="000000"/>
          <w:u w:color="000000"/>
        </w:rPr>
        <w:t>a celu ochronę przed zagrożeniem lub uciążliwością dla ludzi oraz przed zanieczyszczeniem terenów przeznaczonych do wspólnego użytku</w:t>
      </w:r>
    </w:p>
    <w:p w14:paraId="7A113670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Posiadacz nieruchomości utrzymujący zwierzę domowe, przebywające na niej swobodnie, zobowiązany jest do zabezpiec</w:t>
      </w:r>
      <w:r>
        <w:rPr>
          <w:color w:val="000000"/>
          <w:u w:color="000000"/>
        </w:rPr>
        <w:t>zenia tej nieruchomości w sposób uniemożliwiający samodzielne wydostanie się zwierzęcia poza jej obszar.</w:t>
      </w:r>
    </w:p>
    <w:p w14:paraId="0162628C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utrzymujące zwierzęta domowe mają obowiązek sprawować nad nimi nadzór w miejscach publicznych w taki sposób, aby nie powodowały one zagrożenia</w:t>
      </w:r>
      <w:r>
        <w:rPr>
          <w:color w:val="000000"/>
          <w:u w:color="000000"/>
        </w:rPr>
        <w:t xml:space="preserve"> dla bezpieczeństwa ludzi oraz innych zwierząt.</w:t>
      </w:r>
    </w:p>
    <w:p w14:paraId="366B5214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Osoba utrzymująca psa, wyprowadzając go poza teren własnej posesji, a w przypadku nieruchomości, w której znajduje się więcej niż jeden lokal, także na nieruchomość wspólną, ma obowiązek prowadzenia psa na</w:t>
      </w:r>
      <w:r>
        <w:rPr>
          <w:color w:val="000000"/>
          <w:u w:color="000000"/>
        </w:rPr>
        <w:t xml:space="preserve"> smyczy, a psa należącego do ras uznanych za agresywne lub mieszańca tych ras, prowadzenie także w kagańcu.</w:t>
      </w:r>
    </w:p>
    <w:p w14:paraId="4E388C1A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Zwolnienie ze smyczy psa rasy innej niż uznaną za agresywną lub jej mieszańca jest dopuszczone pod warunkiem, że pies ma założony kaganiec.</w:t>
      </w:r>
    </w:p>
    <w:p w14:paraId="6A63A7A5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</w:t>
      </w:r>
      <w:r>
        <w:rPr>
          <w:color w:val="000000"/>
          <w:u w:color="000000"/>
        </w:rPr>
        <w:t>owiązek określony w ust. 3 i 4 nie dotyczy oznakowanych psów przewodników i psów asystujących osoby niepełnosprawne.</w:t>
      </w:r>
    </w:p>
    <w:p w14:paraId="0C235BDB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 utrzymująca zwierzę domowe zobowiązania jest do natychmiastowego uprzątnięcia zanieczyszczeń pozostawionych przez zwierzę w miejsc</w:t>
      </w:r>
      <w:r>
        <w:rPr>
          <w:color w:val="000000"/>
          <w:u w:color="000000"/>
        </w:rPr>
        <w:t>u publicznym, przy czym zanieczyszczenia winny być wyrzucane do pojemników na odpady zmieszane.</w:t>
      </w:r>
    </w:p>
    <w:p w14:paraId="43879E26" w14:textId="77777777" w:rsidR="00A77B3E" w:rsidRDefault="002062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utrzymania zwierząt gospodarskich na terenach wyłączonych  z produkcji rolniczej oraz obszary podlegające obowiązkowej deratyzacji i term</w:t>
      </w:r>
      <w:r>
        <w:rPr>
          <w:b/>
          <w:color w:val="000000"/>
          <w:u w:color="000000"/>
        </w:rPr>
        <w:t>iny jej przeprowadzania</w:t>
      </w:r>
    </w:p>
    <w:p w14:paraId="44CAFD7B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Zwierzęta gospodarskie na terenach wyłączonych  z produkcji rolniczej powinny być utrzymywane w pomieszczeniach zamkniętych lub na terenie ogrodzonych nieruchomości, skutecznie zabezpieczonych przed ich samodzielnym wydost</w:t>
      </w:r>
      <w:r>
        <w:rPr>
          <w:color w:val="000000"/>
          <w:u w:color="000000"/>
        </w:rPr>
        <w:t>aniem się poza teren nieruchomości.</w:t>
      </w:r>
    </w:p>
    <w:p w14:paraId="3A6B442E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Zwierzęta gospodarskie powinny być utrzymywane w sposób nie powodujący uciążliwości dla osób zamieszkujących nieruchomości sąsiednie.</w:t>
      </w:r>
    </w:p>
    <w:p w14:paraId="4023732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Należy zapewnić gromadzenie i usuwanie powstałych w związku z hodowlą odpadów ni</w:t>
      </w:r>
      <w:r>
        <w:rPr>
          <w:color w:val="000000"/>
          <w:u w:color="000000"/>
        </w:rPr>
        <w:t>eczystości w sposób zgodny z prawem, w tym z wymogami niniejszego regulaminu.</w:t>
      </w:r>
    </w:p>
    <w:p w14:paraId="2B055BDD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Należy nie dopuszczać do powstania wobec innych osób zamieszkujących na nieruchomości lub nieruchomościach sąsiednich uciążliwości takich jak: hałas, odór.</w:t>
      </w:r>
    </w:p>
    <w:p w14:paraId="07A1E5B6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Wymogów </w:t>
      </w:r>
      <w:r>
        <w:rPr>
          <w:color w:val="000000"/>
          <w:u w:color="000000"/>
        </w:rPr>
        <w:t>określonych w ust. 1 nie stosuje się do utrzymywania koni w celach terapeutycznych.</w:t>
      </w:r>
    </w:p>
    <w:p w14:paraId="68F621F9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Zabrania się chowu zwierząt gospodarskich na:</w:t>
      </w:r>
    </w:p>
    <w:p w14:paraId="458249C3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nieruchomościach zabudowanych budynkami mieszkalnymi wielolokalowymi, ogrodach działkowych, mieszkaniach, </w:t>
      </w:r>
      <w:r>
        <w:rPr>
          <w:color w:val="000000"/>
          <w:u w:color="000000"/>
        </w:rPr>
        <w:t>piwnicach,</w:t>
      </w:r>
    </w:p>
    <w:p w14:paraId="3254A4CB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garażach domów mieszkalnych, na terenach ochronnych dla ujęć określonych przepisami odrębnymi.</w:t>
      </w:r>
    </w:p>
    <w:p w14:paraId="7442C93F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Obowiązkowej deratyzacji podlegają obszary, na których zlokalizowane są:</w:t>
      </w:r>
    </w:p>
    <w:p w14:paraId="412F7D5B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miejsca gromadzenia odpadów;</w:t>
      </w:r>
    </w:p>
    <w:p w14:paraId="55E8F57B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lokale gastronomiczne;</w:t>
      </w:r>
    </w:p>
    <w:p w14:paraId="651E5F53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gos</w:t>
      </w:r>
      <w:r>
        <w:rPr>
          <w:color w:val="000000"/>
          <w:u w:color="000000"/>
        </w:rPr>
        <w:t>podarstwa rolne i hodowlane;</w:t>
      </w:r>
    </w:p>
    <w:p w14:paraId="593BE5B7" w14:textId="77777777" w:rsidR="00A77B3E" w:rsidRDefault="002062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schroniska dla bezdomnych zwierząt.</w:t>
      </w:r>
    </w:p>
    <w:p w14:paraId="69E89344" w14:textId="77777777" w:rsidR="00A77B3E" w:rsidRDefault="002062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Deratyzacja powinna być dokonywana w każdym roku w terminach od 15 kwietnia do 15 maja oraz każdorazowo w terminie 30 dni od ustalenia istnienia populacji gryzoni na terenie nieruchomoś</w:t>
      </w:r>
      <w:r>
        <w:rPr>
          <w:color w:val="000000"/>
          <w:u w:color="000000"/>
        </w:rPr>
        <w:t>ci.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5C75" w14:textId="77777777" w:rsidR="00206213" w:rsidRDefault="00206213">
      <w:r>
        <w:separator/>
      </w:r>
    </w:p>
  </w:endnote>
  <w:endnote w:type="continuationSeparator" w:id="0">
    <w:p w14:paraId="0CEC13D2" w14:textId="77777777" w:rsidR="00206213" w:rsidRDefault="0020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83696" w14:paraId="7952C38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AC0350C" w14:textId="77777777" w:rsidR="00683696" w:rsidRDefault="00206213">
          <w:pPr>
            <w:jc w:val="left"/>
            <w:rPr>
              <w:sz w:val="18"/>
            </w:rPr>
          </w:pPr>
          <w:r>
            <w:rPr>
              <w:sz w:val="18"/>
            </w:rPr>
            <w:t>Id: 9A05996E-675C-4224-AD40-C8BB3F5D38B2.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ABFC0C4" w14:textId="77777777" w:rsidR="00683696" w:rsidRDefault="002062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217C">
            <w:rPr>
              <w:sz w:val="18"/>
            </w:rPr>
            <w:fldChar w:fldCharType="separate"/>
          </w:r>
          <w:r w:rsidR="00D821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248901" w14:textId="77777777" w:rsidR="00683696" w:rsidRDefault="006836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83696" w14:paraId="2F9A66E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1C96001E" w14:textId="77777777" w:rsidR="00683696" w:rsidRDefault="00206213">
          <w:pPr>
            <w:jc w:val="left"/>
            <w:rPr>
              <w:sz w:val="18"/>
            </w:rPr>
          </w:pPr>
          <w:r>
            <w:rPr>
              <w:sz w:val="18"/>
            </w:rPr>
            <w:t>Id: 9A05996E-675C-4224-AD40-C8BB3F5D38B2.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18F4016" w14:textId="77777777" w:rsidR="00683696" w:rsidRDefault="002062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217C">
            <w:rPr>
              <w:sz w:val="18"/>
            </w:rPr>
            <w:fldChar w:fldCharType="separate"/>
          </w:r>
          <w:r w:rsidR="00D821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69AC3D" w14:textId="77777777" w:rsidR="00683696" w:rsidRDefault="006836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E183" w14:textId="77777777" w:rsidR="00206213" w:rsidRDefault="00206213">
      <w:r>
        <w:separator/>
      </w:r>
    </w:p>
  </w:footnote>
  <w:footnote w:type="continuationSeparator" w:id="0">
    <w:p w14:paraId="71354003" w14:textId="77777777" w:rsidR="00206213" w:rsidRDefault="0020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96"/>
    <w:rsid w:val="00206213"/>
    <w:rsid w:val="00683696"/>
    <w:rsid w:val="00D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4FF7"/>
  <w15:docId w15:val="{A8C6C0AB-43B4-4E2C-A729-2E1A8F2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4215</Words>
  <Characters>25295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Kołbaskowo</Company>
  <LinksUpToDate>false</LinksUpToDate>
  <CharactersWithSpaces>29452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XVII/198/2020 z dnia 10 kwietnia 2020 r.</dc:title>
  <dc:subject>w sprawie uchwalenia Regulaminu utrzymania czystości i^porządku na terenie Gminy Kołbaskowo</dc:subject>
  <dc:creator>Bernatowicz</dc:creator>
  <cp:lastModifiedBy>Bernatowicz</cp:lastModifiedBy>
  <cp:revision>2</cp:revision>
  <dcterms:created xsi:type="dcterms:W3CDTF">2020-06-02T09:18:00Z</dcterms:created>
  <dcterms:modified xsi:type="dcterms:W3CDTF">2020-06-02T09:18:00Z</dcterms:modified>
  <cp:category>Akt prawny</cp:category>
</cp:coreProperties>
</file>